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67" w:rsidRDefault="001E2D67" w:rsidP="001E2D67">
      <w:pPr>
        <w:jc w:val="center"/>
        <w:rPr>
          <w:spacing w:val="-20"/>
          <w:sz w:val="24"/>
          <w:szCs w:val="24"/>
        </w:rPr>
      </w:pPr>
    </w:p>
    <w:p w:rsidR="001E2D67" w:rsidRDefault="001E2D67" w:rsidP="001E2D67">
      <w:pPr>
        <w:jc w:val="center"/>
        <w:rPr>
          <w:sz w:val="24"/>
          <w:szCs w:val="24"/>
        </w:rPr>
      </w:pPr>
      <w:r w:rsidRPr="00557B96">
        <w:rPr>
          <w:spacing w:val="-2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Unknown" ShapeID="_x0000_i1025" DrawAspect="Content" ObjectID="_1594206033" r:id="rId5"/>
        </w:object>
      </w:r>
    </w:p>
    <w:p w:rsidR="001E2D67" w:rsidRPr="007D318B" w:rsidRDefault="001E2D67" w:rsidP="001E2D67">
      <w:pPr>
        <w:jc w:val="center"/>
        <w:rPr>
          <w:b/>
          <w:sz w:val="24"/>
          <w:szCs w:val="24"/>
        </w:rPr>
      </w:pPr>
    </w:p>
    <w:p w:rsidR="001E2D67" w:rsidRPr="00BC0662" w:rsidRDefault="001E2D67" w:rsidP="001E2D67">
      <w:pPr>
        <w:jc w:val="center"/>
        <w:rPr>
          <w:b/>
        </w:rPr>
      </w:pPr>
      <w:r w:rsidRPr="00BC0662">
        <w:rPr>
          <w:b/>
        </w:rPr>
        <w:t xml:space="preserve">МЕСТНАЯ  АДМИНИСТРАЦИЯ  СЕЛЬСКОГО  ПОСЕЛЕНИЯ </w:t>
      </w:r>
      <w:proofErr w:type="gramStart"/>
      <w:r w:rsidRPr="00BC0662">
        <w:rPr>
          <w:b/>
        </w:rPr>
        <w:t>ЯНТАРНОЕ</w:t>
      </w:r>
      <w:proofErr w:type="gramEnd"/>
    </w:p>
    <w:p w:rsidR="001E2D67" w:rsidRPr="00BC0662" w:rsidRDefault="001E2D67" w:rsidP="001E2D67">
      <w:pPr>
        <w:jc w:val="center"/>
        <w:rPr>
          <w:b/>
        </w:rPr>
      </w:pPr>
      <w:r w:rsidRPr="00BC0662">
        <w:rPr>
          <w:b/>
        </w:rPr>
        <w:t>ПРОХЛАДНЕНСКОГО МУНИЦИПАЛЬНОГО РАЙОНА КАБАРДИНО-БАЛКАРСКОЙ РЕСПУБЛИКИ</w:t>
      </w:r>
    </w:p>
    <w:p w:rsidR="001E2D67" w:rsidRPr="00BC0662" w:rsidRDefault="001E2D67" w:rsidP="001E2D67">
      <w:pPr>
        <w:jc w:val="center"/>
        <w:rPr>
          <w:b/>
        </w:rPr>
      </w:pPr>
      <w:r w:rsidRPr="00BC0662">
        <w:rPr>
          <w:b/>
        </w:rPr>
        <w:t>КЪЭБЭРДЕЙ-БАЛЪКЪЭР РЕСПУБЛИКЭМ  И ПРОХЛАДНЭ МУНИЦИПАЛЬНЭ</w:t>
      </w:r>
    </w:p>
    <w:p w:rsidR="001E2D67" w:rsidRPr="00BC0662" w:rsidRDefault="001E2D67" w:rsidP="001E2D67">
      <w:pPr>
        <w:jc w:val="center"/>
        <w:rPr>
          <w:b/>
        </w:rPr>
      </w:pPr>
      <w:r w:rsidRPr="00BC0662">
        <w:rPr>
          <w:b/>
        </w:rPr>
        <w:t>КУЕЙМ   ЩЫЩ  ЯНТАРНЭ  КЪУАЖЕМ  И Щ</w:t>
      </w:r>
      <w:proofErr w:type="gramStart"/>
      <w:r w:rsidRPr="00BC0662">
        <w:rPr>
          <w:b/>
          <w:lang w:val="en-US"/>
        </w:rPr>
        <w:t>I</w:t>
      </w:r>
      <w:proofErr w:type="gramEnd"/>
      <w:r w:rsidRPr="00BC0662">
        <w:rPr>
          <w:b/>
        </w:rPr>
        <w:t>ЫП</w:t>
      </w:r>
      <w:r w:rsidRPr="00BC0662">
        <w:rPr>
          <w:b/>
          <w:lang w:val="en-US"/>
        </w:rPr>
        <w:t>I</w:t>
      </w:r>
      <w:r w:rsidRPr="00BC0662">
        <w:rPr>
          <w:b/>
        </w:rPr>
        <w:t>Э  АДМИНИСТРАЦЭ</w:t>
      </w:r>
    </w:p>
    <w:p w:rsidR="001E2D67" w:rsidRPr="00BC0662" w:rsidRDefault="001E2D67" w:rsidP="001E2D67">
      <w:pPr>
        <w:jc w:val="center"/>
        <w:rPr>
          <w:b/>
        </w:rPr>
      </w:pPr>
      <w:r w:rsidRPr="00583538">
        <w:pict>
          <v:line id="_x0000_s1033" style="position:absolute;left:0;text-align:left;z-index:251658240" from="137.4pt,8.7pt" to="375pt,8.7pt" o:allowincell="f" strokeweight="2pt"/>
        </w:pict>
      </w:r>
    </w:p>
    <w:p w:rsidR="001E2D67" w:rsidRPr="00BC0662" w:rsidRDefault="001E2D67" w:rsidP="001E2D67">
      <w:pPr>
        <w:jc w:val="center"/>
        <w:rPr>
          <w:b/>
        </w:rPr>
      </w:pPr>
      <w:r w:rsidRPr="00BC0662">
        <w:rPr>
          <w:b/>
        </w:rPr>
        <w:t>КЪАБАРТЫ-МАЛКЪАР РЕСПУБЛИКАНЫ ПРОХЛАДНЫЙ  МУНИЦИПАЛЬНЫЙ РАЙОНУНУ</w:t>
      </w:r>
    </w:p>
    <w:p w:rsidR="001E2D67" w:rsidRPr="00BC0662" w:rsidRDefault="001E2D67" w:rsidP="001E2D67">
      <w:pPr>
        <w:jc w:val="center"/>
        <w:rPr>
          <w:b/>
        </w:rPr>
      </w:pPr>
      <w:proofErr w:type="gramStart"/>
      <w:r w:rsidRPr="00BC0662">
        <w:rPr>
          <w:b/>
        </w:rPr>
        <w:t>ЯНТАРНОЕ</w:t>
      </w:r>
      <w:proofErr w:type="gramEnd"/>
      <w:r w:rsidRPr="00BC0662">
        <w:rPr>
          <w:b/>
        </w:rPr>
        <w:t xml:space="preserve"> ЭЛ ПОСЕЛЕНИЯСЫНЫ ЖЕР – ЖЕРЛИ АДМИНИСТРАЦИЯСЫ</w:t>
      </w:r>
    </w:p>
    <w:p w:rsidR="001E2D67" w:rsidRDefault="001E2D67" w:rsidP="001E2D67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583538">
        <w:rPr>
          <w:sz w:val="28"/>
          <w:szCs w:val="28"/>
        </w:rPr>
        <w:pict>
          <v:line id="_x0000_s1031" style="position:absolute;z-index:251658240;mso-position-horizontal-relative:text;mso-position-vertical-relative:text" from="36.15pt,8.05pt" to="497pt,8.1pt" strokeweight="2pt">
            <v:stroke startarrowwidth="narrow" startarrowlength="short" endarrowwidth="narrow" endarrowlength="short"/>
          </v:line>
        </w:pict>
      </w:r>
      <w:r w:rsidRPr="00583538">
        <w:rPr>
          <w:sz w:val="28"/>
          <w:szCs w:val="28"/>
        </w:rPr>
        <w:pict>
          <v:line id="_x0000_s1032" style="position:absolute;z-index:251658240;mso-position-horizontal-relative:text;mso-position-vertical-relative:text" from="42.6pt,12.05pt" to="489.05pt,12.1pt" strokeweight="1pt">
            <v:stroke startarrowwidth="narrow" startarrowlength="short" endarrowwidth="narrow" endarrowlength="short"/>
          </v:line>
        </w:pict>
      </w:r>
    </w:p>
    <w:p w:rsidR="001E2D67" w:rsidRPr="008F1D4C" w:rsidRDefault="001E2D67" w:rsidP="001E2D67">
      <w:pPr>
        <w:jc w:val="both"/>
        <w:rPr>
          <w:sz w:val="24"/>
          <w:szCs w:val="24"/>
        </w:rPr>
      </w:pPr>
      <w:r w:rsidRPr="009F653E">
        <w:rPr>
          <w:b/>
          <w:sz w:val="16"/>
        </w:rPr>
        <w:t xml:space="preserve">          </w:t>
      </w:r>
      <w:r w:rsidRPr="009F653E">
        <w:rPr>
          <w:b/>
          <w:sz w:val="16"/>
        </w:rPr>
        <w:tab/>
      </w:r>
      <w:r w:rsidRPr="009F653E">
        <w:rPr>
          <w:b/>
          <w:sz w:val="16"/>
        </w:rPr>
        <w:tab/>
      </w:r>
      <w:r w:rsidRPr="009F653E">
        <w:rPr>
          <w:b/>
          <w:sz w:val="16"/>
        </w:rPr>
        <w:tab/>
      </w:r>
      <w:r w:rsidRPr="009F653E">
        <w:rPr>
          <w:b/>
          <w:sz w:val="16"/>
        </w:rPr>
        <w:tab/>
      </w:r>
      <w:r w:rsidRPr="009F653E">
        <w:rPr>
          <w:b/>
          <w:sz w:val="16"/>
        </w:rPr>
        <w:tab/>
      </w:r>
      <w:r>
        <w:rPr>
          <w:b/>
          <w:sz w:val="24"/>
        </w:rPr>
        <w:tab/>
      </w:r>
    </w:p>
    <w:p w:rsidR="001E2D67" w:rsidRPr="009F653E" w:rsidRDefault="001E2D67" w:rsidP="001E2D67">
      <w:pPr>
        <w:jc w:val="center"/>
        <w:rPr>
          <w:b/>
          <w:sz w:val="24"/>
        </w:rPr>
      </w:pPr>
      <w:r w:rsidRPr="009F653E">
        <w:rPr>
          <w:b/>
          <w:sz w:val="24"/>
        </w:rPr>
        <w:t xml:space="preserve">                     </w:t>
      </w:r>
      <w:r w:rsidRPr="009F653E">
        <w:rPr>
          <w:b/>
          <w:sz w:val="24"/>
        </w:rPr>
        <w:tab/>
      </w:r>
      <w:r w:rsidRPr="009F653E">
        <w:rPr>
          <w:b/>
          <w:sz w:val="24"/>
        </w:rPr>
        <w:tab/>
      </w:r>
      <w:r w:rsidRPr="009F653E">
        <w:rPr>
          <w:b/>
          <w:sz w:val="24"/>
        </w:rPr>
        <w:tab/>
      </w:r>
      <w:r w:rsidRPr="009F653E">
        <w:rPr>
          <w:b/>
          <w:sz w:val="24"/>
        </w:rPr>
        <w:tab/>
      </w:r>
      <w:r w:rsidRPr="009F653E">
        <w:rPr>
          <w:b/>
          <w:sz w:val="24"/>
        </w:rPr>
        <w:tab/>
      </w:r>
      <w:r w:rsidRPr="009F653E">
        <w:rPr>
          <w:b/>
          <w:sz w:val="24"/>
        </w:rPr>
        <w:tab/>
        <w:t xml:space="preserve">    с.</w:t>
      </w:r>
      <w:r>
        <w:rPr>
          <w:b/>
          <w:sz w:val="24"/>
        </w:rPr>
        <w:t>п. Янтарное</w:t>
      </w:r>
      <w:r w:rsidRPr="009F653E">
        <w:rPr>
          <w:b/>
          <w:sz w:val="24"/>
        </w:rPr>
        <w:tab/>
      </w:r>
    </w:p>
    <w:p w:rsidR="001E2D67" w:rsidRDefault="001E2D67" w:rsidP="001E2D67">
      <w:pPr>
        <w:jc w:val="both"/>
        <w:rPr>
          <w:b/>
          <w:sz w:val="24"/>
        </w:rPr>
      </w:pPr>
      <w:r>
        <w:rPr>
          <w:b/>
          <w:sz w:val="24"/>
        </w:rPr>
        <w:t xml:space="preserve">   « 27  » июля 2018 </w:t>
      </w:r>
      <w:r w:rsidRPr="009F653E">
        <w:rPr>
          <w:b/>
          <w:sz w:val="24"/>
        </w:rPr>
        <w:t xml:space="preserve">г.                              </w:t>
      </w:r>
      <w:r w:rsidRPr="009F653E">
        <w:rPr>
          <w:b/>
          <w:sz w:val="24"/>
        </w:rPr>
        <w:tab/>
        <w:t xml:space="preserve">                       </w:t>
      </w:r>
      <w:r>
        <w:rPr>
          <w:b/>
          <w:sz w:val="24"/>
        </w:rPr>
        <w:t xml:space="preserve">                           </w:t>
      </w:r>
    </w:p>
    <w:p w:rsidR="001E2D67" w:rsidRPr="006E0ED1" w:rsidRDefault="001E2D67" w:rsidP="001E2D67">
      <w:pPr>
        <w:jc w:val="both"/>
        <w:rPr>
          <w:b/>
        </w:rPr>
      </w:pPr>
      <w:r>
        <w:rPr>
          <w:b/>
          <w:sz w:val="24"/>
        </w:rPr>
        <w:t xml:space="preserve">                                                                                                        </w:t>
      </w:r>
      <w:r w:rsidRPr="009F653E">
        <w:rPr>
          <w:b/>
        </w:rPr>
        <w:t>РАСП</w:t>
      </w:r>
      <w:r>
        <w:rPr>
          <w:b/>
        </w:rPr>
        <w:t>ОРЯЖЕНИЕ  № 33</w:t>
      </w:r>
    </w:p>
    <w:p w:rsidR="001E2D67" w:rsidRPr="006E0ED1" w:rsidRDefault="001E2D67" w:rsidP="001E2D67">
      <w:pPr>
        <w:jc w:val="both"/>
        <w:rPr>
          <w:b/>
          <w:sz w:val="24"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Pr="009F653E">
        <w:rPr>
          <w:b/>
        </w:rPr>
        <w:t>УНАФЭ №</w:t>
      </w:r>
      <w:r>
        <w:rPr>
          <w:b/>
        </w:rPr>
        <w:t xml:space="preserve"> 33</w:t>
      </w:r>
    </w:p>
    <w:p w:rsidR="001E2D67" w:rsidRDefault="001E2D67" w:rsidP="001E2D67">
      <w:pPr>
        <w:pStyle w:val="3"/>
        <w:ind w:left="426" w:firstLine="0"/>
        <w:rPr>
          <w:b/>
          <w:sz w:val="20"/>
        </w:rPr>
      </w:pPr>
      <w:r w:rsidRPr="009F653E">
        <w:t xml:space="preserve">                                                                                                  </w:t>
      </w:r>
      <w:r w:rsidRPr="00B526F8">
        <w:rPr>
          <w:b/>
          <w:sz w:val="20"/>
        </w:rPr>
        <w:t>БУЙРУКЪ №</w:t>
      </w:r>
      <w:r>
        <w:rPr>
          <w:b/>
          <w:sz w:val="20"/>
        </w:rPr>
        <w:t xml:space="preserve">33 </w:t>
      </w:r>
    </w:p>
    <w:p w:rsidR="001E2D67" w:rsidRDefault="001E2D67" w:rsidP="001E2D67">
      <w:pPr>
        <w:rPr>
          <w:b/>
        </w:rPr>
      </w:pPr>
    </w:p>
    <w:p w:rsidR="001E2D67" w:rsidRDefault="001E2D67" w:rsidP="001E2D67">
      <w:pPr>
        <w:rPr>
          <w:b/>
        </w:rPr>
      </w:pPr>
    </w:p>
    <w:p w:rsidR="001E2D67" w:rsidRPr="0042699A" w:rsidRDefault="001E2D67" w:rsidP="001E2D67">
      <w:pPr>
        <w:jc w:val="center"/>
        <w:rPr>
          <w:b/>
          <w:sz w:val="24"/>
          <w:szCs w:val="24"/>
        </w:rPr>
      </w:pPr>
      <w:r w:rsidRPr="0042699A">
        <w:rPr>
          <w:b/>
          <w:sz w:val="24"/>
          <w:szCs w:val="24"/>
        </w:rPr>
        <w:t>О назначении должностного лица за работу по профилактике коррупционных и иных</w:t>
      </w:r>
      <w:r>
        <w:rPr>
          <w:b/>
          <w:sz w:val="24"/>
          <w:szCs w:val="24"/>
        </w:rPr>
        <w:t xml:space="preserve">  </w:t>
      </w:r>
      <w:r w:rsidRPr="0042699A">
        <w:rPr>
          <w:b/>
          <w:sz w:val="24"/>
          <w:szCs w:val="24"/>
        </w:rPr>
        <w:t>правонарушений и утверждении  плана работы на 2018 год</w:t>
      </w:r>
    </w:p>
    <w:p w:rsidR="001E2D67" w:rsidRPr="0042699A" w:rsidRDefault="001E2D67" w:rsidP="001E2D67">
      <w:pPr>
        <w:rPr>
          <w:sz w:val="24"/>
          <w:szCs w:val="24"/>
        </w:rPr>
      </w:pPr>
    </w:p>
    <w:p w:rsidR="001E2D67" w:rsidRPr="0042699A" w:rsidRDefault="001E2D67" w:rsidP="001E2D67">
      <w:pPr>
        <w:rPr>
          <w:sz w:val="24"/>
          <w:szCs w:val="24"/>
        </w:rPr>
      </w:pPr>
    </w:p>
    <w:p w:rsidR="001E2D67" w:rsidRPr="0042699A" w:rsidRDefault="001E2D67" w:rsidP="001E2D67">
      <w:pPr>
        <w:spacing w:line="234" w:lineRule="atLeast"/>
        <w:ind w:firstLine="709"/>
        <w:jc w:val="both"/>
        <w:rPr>
          <w:sz w:val="24"/>
          <w:szCs w:val="24"/>
        </w:rPr>
      </w:pPr>
      <w:r w:rsidRPr="0042699A">
        <w:rPr>
          <w:sz w:val="24"/>
          <w:szCs w:val="24"/>
        </w:rPr>
        <w:t>В соответствии с Федеральным</w:t>
      </w:r>
      <w:r w:rsidRPr="0042699A">
        <w:rPr>
          <w:rStyle w:val="apple-converted-space"/>
          <w:sz w:val="24"/>
          <w:szCs w:val="24"/>
        </w:rPr>
        <w:t> </w:t>
      </w:r>
      <w:hyperlink r:id="rId6" w:history="1">
        <w:r w:rsidRPr="0042699A">
          <w:rPr>
            <w:rStyle w:val="aa"/>
            <w:sz w:val="24"/>
            <w:szCs w:val="24"/>
          </w:rPr>
          <w:t>законом</w:t>
        </w:r>
      </w:hyperlink>
      <w:r w:rsidRPr="0042699A">
        <w:rPr>
          <w:rStyle w:val="apple-converted-space"/>
          <w:sz w:val="24"/>
          <w:szCs w:val="24"/>
        </w:rPr>
        <w:t> </w:t>
      </w:r>
      <w:r w:rsidRPr="0042699A">
        <w:rPr>
          <w:sz w:val="24"/>
          <w:szCs w:val="24"/>
        </w:rPr>
        <w:t>от 25 декабря 2008 года № 273-ФЗ «О противодействии коррупции»:</w:t>
      </w:r>
    </w:p>
    <w:p w:rsidR="001E2D67" w:rsidRPr="0042699A" w:rsidRDefault="001E2D67" w:rsidP="001E2D67">
      <w:pPr>
        <w:spacing w:line="234" w:lineRule="atLeast"/>
        <w:ind w:firstLine="709"/>
        <w:jc w:val="both"/>
        <w:rPr>
          <w:sz w:val="24"/>
          <w:szCs w:val="24"/>
        </w:rPr>
      </w:pPr>
      <w:r w:rsidRPr="0042699A">
        <w:rPr>
          <w:sz w:val="24"/>
          <w:szCs w:val="24"/>
        </w:rPr>
        <w:t> </w:t>
      </w:r>
    </w:p>
    <w:p w:rsidR="001E2D67" w:rsidRPr="0042699A" w:rsidRDefault="001E2D67" w:rsidP="001E2D67">
      <w:pPr>
        <w:spacing w:line="234" w:lineRule="atLeast"/>
        <w:jc w:val="both"/>
        <w:rPr>
          <w:sz w:val="24"/>
          <w:szCs w:val="24"/>
        </w:rPr>
      </w:pPr>
      <w:r w:rsidRPr="0042699A">
        <w:rPr>
          <w:sz w:val="24"/>
          <w:szCs w:val="24"/>
        </w:rPr>
        <w:t xml:space="preserve">1. Назначить ведущего специалиста местной администрации  сельского поселения </w:t>
      </w:r>
      <w:proofErr w:type="gramStart"/>
      <w:r w:rsidRPr="0042699A">
        <w:rPr>
          <w:sz w:val="24"/>
          <w:szCs w:val="24"/>
        </w:rPr>
        <w:t>Янтарное</w:t>
      </w:r>
      <w:proofErr w:type="gramEnd"/>
      <w:r w:rsidRPr="0042699A">
        <w:rPr>
          <w:sz w:val="24"/>
          <w:szCs w:val="24"/>
        </w:rPr>
        <w:t xml:space="preserve"> -  А.Л. </w:t>
      </w:r>
      <w:proofErr w:type="spellStart"/>
      <w:r w:rsidRPr="0042699A">
        <w:rPr>
          <w:sz w:val="24"/>
          <w:szCs w:val="24"/>
        </w:rPr>
        <w:t>Целихину</w:t>
      </w:r>
      <w:proofErr w:type="spellEnd"/>
      <w:r w:rsidRPr="0042699A">
        <w:rPr>
          <w:sz w:val="24"/>
          <w:szCs w:val="24"/>
        </w:rPr>
        <w:t xml:space="preserve"> ответственной за работу по профилактике коррупционных и иных правонарушений,  с возложением следующих функций:</w:t>
      </w:r>
    </w:p>
    <w:p w:rsidR="001E2D67" w:rsidRPr="0042699A" w:rsidRDefault="001E2D67" w:rsidP="001E2D67">
      <w:pPr>
        <w:pStyle w:val="consplusnormal"/>
        <w:spacing w:before="0" w:beforeAutospacing="0" w:after="0" w:afterAutospacing="0" w:line="234" w:lineRule="atLeast"/>
        <w:jc w:val="both"/>
        <w:rPr>
          <w:rFonts w:ascii="Tahoma" w:hAnsi="Tahoma" w:cs="Tahoma"/>
        </w:rPr>
      </w:pPr>
      <w:proofErr w:type="gramStart"/>
      <w:r w:rsidRPr="0042699A">
        <w:lastRenderedPageBreak/>
        <w:t xml:space="preserve">1) обеспечение соблюдения муниципальными 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42699A">
          <w:t>2008 г</w:t>
        </w:r>
      </w:smartTag>
      <w:r w:rsidRPr="0042699A">
        <w:t>. N 273-ФЗ "О противодействии коррупции" и другими федеральными законами);</w:t>
      </w:r>
      <w:proofErr w:type="gramEnd"/>
    </w:p>
    <w:p w:rsidR="001E2D67" w:rsidRPr="0042699A" w:rsidRDefault="001E2D67" w:rsidP="001E2D67">
      <w:pPr>
        <w:pStyle w:val="consplusnormal"/>
        <w:spacing w:before="0" w:beforeAutospacing="0" w:after="0" w:afterAutospacing="0" w:line="234" w:lineRule="atLeast"/>
        <w:jc w:val="both"/>
        <w:rPr>
          <w:rFonts w:ascii="Tahoma" w:hAnsi="Tahoma" w:cs="Tahoma"/>
        </w:rPr>
      </w:pPr>
      <w:r w:rsidRPr="0042699A">
        <w:t>2)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1E2D67" w:rsidRPr="0042699A" w:rsidRDefault="001E2D67" w:rsidP="001E2D67">
      <w:pPr>
        <w:pStyle w:val="consplusnormal"/>
        <w:spacing w:before="0" w:beforeAutospacing="0" w:after="0" w:afterAutospacing="0" w:line="234" w:lineRule="atLeast"/>
        <w:jc w:val="both"/>
        <w:rPr>
          <w:rFonts w:ascii="Tahoma" w:hAnsi="Tahoma" w:cs="Tahoma"/>
        </w:rPr>
      </w:pPr>
      <w:r w:rsidRPr="0042699A">
        <w:t>3)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1E2D67" w:rsidRPr="0042699A" w:rsidRDefault="001E2D67" w:rsidP="001E2D67">
      <w:pPr>
        <w:pStyle w:val="consplusnormal"/>
        <w:spacing w:before="0" w:beforeAutospacing="0" w:after="0" w:afterAutospacing="0" w:line="234" w:lineRule="atLeast"/>
        <w:jc w:val="both"/>
        <w:rPr>
          <w:rFonts w:ascii="Tahoma" w:hAnsi="Tahoma" w:cs="Tahoma"/>
        </w:rPr>
      </w:pPr>
      <w:proofErr w:type="gramStart"/>
      <w:r w:rsidRPr="0042699A">
        <w:t xml:space="preserve">4)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42699A">
          <w:t>2002 г</w:t>
        </w:r>
      </w:smartTag>
      <w:r w:rsidRPr="0042699A">
        <w:t>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служащими, коррупционных правонарушений, непредставления ими</w:t>
      </w:r>
      <w:proofErr w:type="gramEnd"/>
      <w:r w:rsidRPr="0042699A">
        <w:t xml:space="preserve">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1E2D67" w:rsidRPr="0042699A" w:rsidRDefault="001E2D67" w:rsidP="001E2D67">
      <w:pPr>
        <w:pStyle w:val="consplusnormal"/>
        <w:spacing w:before="0" w:beforeAutospacing="0" w:after="0" w:afterAutospacing="0" w:line="234" w:lineRule="atLeast"/>
        <w:jc w:val="both"/>
        <w:rPr>
          <w:rFonts w:ascii="Tahoma" w:hAnsi="Tahoma" w:cs="Tahoma"/>
        </w:rPr>
      </w:pPr>
      <w:r w:rsidRPr="0042699A">
        <w:t>5)обеспечение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1E2D67" w:rsidRPr="0042699A" w:rsidRDefault="001E2D67" w:rsidP="001E2D67">
      <w:pPr>
        <w:spacing w:line="234" w:lineRule="atLeast"/>
        <w:jc w:val="both"/>
        <w:rPr>
          <w:sz w:val="24"/>
          <w:szCs w:val="24"/>
        </w:rPr>
      </w:pPr>
      <w:r w:rsidRPr="0042699A">
        <w:rPr>
          <w:sz w:val="24"/>
          <w:szCs w:val="24"/>
        </w:rPr>
        <w:t>6) проведение служебных проверок</w:t>
      </w:r>
    </w:p>
    <w:p w:rsidR="001E2D67" w:rsidRPr="0042699A" w:rsidRDefault="001E2D67" w:rsidP="001E2D67">
      <w:pPr>
        <w:spacing w:line="234" w:lineRule="atLeast"/>
        <w:jc w:val="both"/>
        <w:rPr>
          <w:sz w:val="24"/>
          <w:szCs w:val="24"/>
        </w:rPr>
      </w:pPr>
      <w:r w:rsidRPr="0042699A">
        <w:rPr>
          <w:sz w:val="24"/>
          <w:szCs w:val="24"/>
        </w:rPr>
        <w:t>7) подготовка проектов нормативных правовых актов о противодействии коррупции</w:t>
      </w:r>
    </w:p>
    <w:p w:rsidR="001E2D67" w:rsidRPr="0042699A" w:rsidRDefault="001E2D67" w:rsidP="001E2D67">
      <w:pPr>
        <w:spacing w:line="234" w:lineRule="atLeast"/>
        <w:jc w:val="both"/>
        <w:rPr>
          <w:sz w:val="24"/>
          <w:szCs w:val="24"/>
        </w:rPr>
      </w:pPr>
      <w:r w:rsidRPr="0042699A">
        <w:rPr>
          <w:sz w:val="24"/>
          <w:szCs w:val="24"/>
        </w:rPr>
        <w:t>8)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1E2D67" w:rsidRPr="0042699A" w:rsidRDefault="001E2D67" w:rsidP="001E2D67">
      <w:pPr>
        <w:spacing w:line="234" w:lineRule="atLeast"/>
        <w:jc w:val="both"/>
        <w:rPr>
          <w:sz w:val="24"/>
          <w:szCs w:val="24"/>
        </w:rPr>
      </w:pPr>
      <w:r w:rsidRPr="0042699A">
        <w:rPr>
          <w:sz w:val="24"/>
          <w:szCs w:val="24"/>
        </w:rPr>
        <w:t>9)организация правового просвещения муниципальных служащих;</w:t>
      </w:r>
    </w:p>
    <w:p w:rsidR="001E2D67" w:rsidRPr="0042699A" w:rsidRDefault="001E2D67" w:rsidP="001E2D67">
      <w:pPr>
        <w:spacing w:line="234" w:lineRule="atLeast"/>
        <w:jc w:val="both"/>
        <w:rPr>
          <w:sz w:val="24"/>
          <w:szCs w:val="24"/>
        </w:rPr>
      </w:pPr>
      <w:r w:rsidRPr="0042699A">
        <w:rPr>
          <w:sz w:val="24"/>
          <w:szCs w:val="24"/>
        </w:rPr>
        <w:t>10)взаимодействие с правоохранительными органами в установленной сфере деятельности</w:t>
      </w:r>
    </w:p>
    <w:p w:rsidR="001E2D67" w:rsidRPr="0042699A" w:rsidRDefault="001E2D67" w:rsidP="001E2D67">
      <w:pPr>
        <w:pStyle w:val="consplusnormal"/>
        <w:spacing w:before="0" w:beforeAutospacing="0" w:after="0" w:afterAutospacing="0" w:line="234" w:lineRule="atLeast"/>
        <w:jc w:val="both"/>
        <w:rPr>
          <w:rFonts w:ascii="Tahoma" w:hAnsi="Tahoma" w:cs="Tahoma"/>
        </w:rPr>
      </w:pPr>
      <w:proofErr w:type="gramStart"/>
      <w:r w:rsidRPr="0042699A">
        <w:t>11)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  <w:proofErr w:type="gramEnd"/>
    </w:p>
    <w:p w:rsidR="001E2D67" w:rsidRPr="0042699A" w:rsidRDefault="001E2D67" w:rsidP="001E2D67">
      <w:pPr>
        <w:spacing w:line="234" w:lineRule="atLeast"/>
        <w:jc w:val="both"/>
        <w:rPr>
          <w:sz w:val="24"/>
          <w:szCs w:val="24"/>
        </w:rPr>
      </w:pPr>
      <w:proofErr w:type="gramStart"/>
      <w:r w:rsidRPr="0042699A">
        <w:rPr>
          <w:sz w:val="24"/>
          <w:szCs w:val="24"/>
        </w:rPr>
        <w:t>12)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</w:t>
      </w:r>
      <w:proofErr w:type="gramEnd"/>
      <w:r w:rsidRPr="0042699A">
        <w:rPr>
          <w:sz w:val="24"/>
          <w:szCs w:val="24"/>
        </w:rPr>
        <w:t xml:space="preserve">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1E2D67" w:rsidRPr="0042699A" w:rsidRDefault="001E2D67" w:rsidP="001E2D67">
      <w:pPr>
        <w:spacing w:line="234" w:lineRule="atLeast"/>
        <w:jc w:val="both"/>
        <w:rPr>
          <w:sz w:val="24"/>
          <w:szCs w:val="24"/>
        </w:rPr>
      </w:pPr>
      <w:r w:rsidRPr="0042699A">
        <w:rPr>
          <w:sz w:val="24"/>
          <w:szCs w:val="24"/>
        </w:rPr>
        <w:t xml:space="preserve">2. Утвердить План работы лица ответственного за работу по профилактике коррупционных и иных правонарушений в местной администрации  сельского поселения </w:t>
      </w:r>
      <w:proofErr w:type="gramStart"/>
      <w:r w:rsidRPr="0042699A">
        <w:rPr>
          <w:sz w:val="24"/>
          <w:szCs w:val="24"/>
        </w:rPr>
        <w:lastRenderedPageBreak/>
        <w:t>Янтарное</w:t>
      </w:r>
      <w:proofErr w:type="gramEnd"/>
      <w:r w:rsidRPr="0042699A">
        <w:rPr>
          <w:sz w:val="24"/>
          <w:szCs w:val="24"/>
        </w:rPr>
        <w:t xml:space="preserve"> </w:t>
      </w:r>
      <w:proofErr w:type="spellStart"/>
      <w:r w:rsidRPr="0042699A">
        <w:rPr>
          <w:sz w:val="24"/>
          <w:szCs w:val="24"/>
        </w:rPr>
        <w:t>Прохладненского</w:t>
      </w:r>
      <w:proofErr w:type="spellEnd"/>
      <w:r w:rsidRPr="0042699A">
        <w:rPr>
          <w:sz w:val="24"/>
          <w:szCs w:val="24"/>
        </w:rPr>
        <w:t xml:space="preserve"> муниципального района КБР на 2018 год,</w:t>
      </w:r>
      <w:r w:rsidRPr="0042699A">
        <w:rPr>
          <w:rStyle w:val="apple-converted-space"/>
          <w:sz w:val="24"/>
          <w:szCs w:val="24"/>
        </w:rPr>
        <w:t> </w:t>
      </w:r>
      <w:r w:rsidRPr="0042699A">
        <w:rPr>
          <w:sz w:val="24"/>
          <w:szCs w:val="24"/>
        </w:rPr>
        <w:t>согласно приложению № 1.</w:t>
      </w:r>
    </w:p>
    <w:p w:rsidR="001E2D67" w:rsidRPr="0042699A" w:rsidRDefault="001E2D67" w:rsidP="001E2D67">
      <w:pPr>
        <w:spacing w:line="234" w:lineRule="atLeast"/>
        <w:jc w:val="both"/>
        <w:rPr>
          <w:sz w:val="24"/>
          <w:szCs w:val="24"/>
        </w:rPr>
      </w:pPr>
      <w:r w:rsidRPr="0042699A">
        <w:rPr>
          <w:sz w:val="24"/>
          <w:szCs w:val="24"/>
        </w:rPr>
        <w:t>3. Назначить уполномоченным лицом в местной администрации с.п</w:t>
      </w:r>
      <w:proofErr w:type="gramStart"/>
      <w:r w:rsidRPr="0042699A">
        <w:rPr>
          <w:sz w:val="24"/>
          <w:szCs w:val="24"/>
        </w:rPr>
        <w:t>.Я</w:t>
      </w:r>
      <w:proofErr w:type="gramEnd"/>
      <w:r w:rsidRPr="0042699A">
        <w:rPr>
          <w:sz w:val="24"/>
          <w:szCs w:val="24"/>
        </w:rPr>
        <w:t xml:space="preserve">нтарное  за приём справок о доходах, расходах об имуществе и обязательствах имущественного характера за 2017 год ведущего специалиста  - </w:t>
      </w:r>
      <w:proofErr w:type="spellStart"/>
      <w:r w:rsidRPr="0042699A">
        <w:rPr>
          <w:sz w:val="24"/>
          <w:szCs w:val="24"/>
        </w:rPr>
        <w:t>Целихину</w:t>
      </w:r>
      <w:proofErr w:type="spellEnd"/>
      <w:r w:rsidRPr="0042699A">
        <w:rPr>
          <w:sz w:val="24"/>
          <w:szCs w:val="24"/>
        </w:rPr>
        <w:t xml:space="preserve"> А.Л.</w:t>
      </w:r>
    </w:p>
    <w:p w:rsidR="001E2D67" w:rsidRPr="0042699A" w:rsidRDefault="001E2D67" w:rsidP="001E2D67">
      <w:pPr>
        <w:spacing w:line="234" w:lineRule="atLeast"/>
        <w:jc w:val="both"/>
        <w:rPr>
          <w:sz w:val="24"/>
          <w:szCs w:val="24"/>
        </w:rPr>
      </w:pPr>
      <w:r w:rsidRPr="0042699A">
        <w:rPr>
          <w:sz w:val="24"/>
          <w:szCs w:val="24"/>
        </w:rPr>
        <w:t xml:space="preserve">4. </w:t>
      </w:r>
      <w:proofErr w:type="gramStart"/>
      <w:r w:rsidRPr="0042699A">
        <w:rPr>
          <w:sz w:val="24"/>
          <w:szCs w:val="24"/>
        </w:rPr>
        <w:t>Контроль за</w:t>
      </w:r>
      <w:proofErr w:type="gramEnd"/>
      <w:r w:rsidRPr="0042699A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1E2D67" w:rsidRPr="0042699A" w:rsidRDefault="001E2D67" w:rsidP="001E2D67">
      <w:pPr>
        <w:spacing w:line="234" w:lineRule="atLeast"/>
        <w:jc w:val="both"/>
        <w:rPr>
          <w:sz w:val="24"/>
          <w:szCs w:val="24"/>
        </w:rPr>
      </w:pPr>
      <w:r w:rsidRPr="0042699A">
        <w:rPr>
          <w:sz w:val="24"/>
          <w:szCs w:val="24"/>
        </w:rPr>
        <w:t> </w:t>
      </w:r>
    </w:p>
    <w:p w:rsidR="001E2D67" w:rsidRPr="0042699A" w:rsidRDefault="001E2D67" w:rsidP="001E2D67">
      <w:pPr>
        <w:spacing w:line="234" w:lineRule="atLeast"/>
        <w:jc w:val="both"/>
        <w:rPr>
          <w:sz w:val="24"/>
          <w:szCs w:val="24"/>
        </w:rPr>
      </w:pPr>
      <w:r w:rsidRPr="0042699A">
        <w:rPr>
          <w:sz w:val="24"/>
          <w:szCs w:val="24"/>
        </w:rPr>
        <w:t> </w:t>
      </w:r>
    </w:p>
    <w:p w:rsidR="001E2D67" w:rsidRPr="0042699A" w:rsidRDefault="001E2D67" w:rsidP="001E2D67">
      <w:pPr>
        <w:spacing w:line="207" w:lineRule="atLeast"/>
        <w:ind w:firstLine="709"/>
        <w:jc w:val="both"/>
        <w:rPr>
          <w:sz w:val="24"/>
          <w:szCs w:val="24"/>
        </w:rPr>
      </w:pPr>
      <w:r w:rsidRPr="0042699A">
        <w:rPr>
          <w:sz w:val="24"/>
          <w:szCs w:val="24"/>
        </w:rPr>
        <w:t> </w:t>
      </w:r>
    </w:p>
    <w:p w:rsidR="001E2D67" w:rsidRPr="0042699A" w:rsidRDefault="001E2D67" w:rsidP="001E2D67">
      <w:pPr>
        <w:spacing w:line="234" w:lineRule="atLeast"/>
        <w:jc w:val="both"/>
        <w:rPr>
          <w:sz w:val="24"/>
          <w:szCs w:val="24"/>
        </w:rPr>
      </w:pPr>
      <w:r w:rsidRPr="0042699A">
        <w:rPr>
          <w:sz w:val="24"/>
          <w:szCs w:val="24"/>
        </w:rPr>
        <w:t xml:space="preserve">Глава сельского поселения </w:t>
      </w:r>
      <w:proofErr w:type="gramStart"/>
      <w:r w:rsidRPr="0042699A">
        <w:rPr>
          <w:sz w:val="24"/>
          <w:szCs w:val="24"/>
        </w:rPr>
        <w:t>Янтарное</w:t>
      </w:r>
      <w:proofErr w:type="gramEnd"/>
      <w:r w:rsidRPr="0042699A">
        <w:rPr>
          <w:sz w:val="24"/>
          <w:szCs w:val="24"/>
        </w:rPr>
        <w:t xml:space="preserve">  </w:t>
      </w:r>
      <w:proofErr w:type="spellStart"/>
      <w:r w:rsidRPr="0042699A">
        <w:rPr>
          <w:sz w:val="24"/>
          <w:szCs w:val="24"/>
        </w:rPr>
        <w:t>Прохладненского</w:t>
      </w:r>
      <w:proofErr w:type="spellEnd"/>
    </w:p>
    <w:p w:rsidR="001E2D67" w:rsidRPr="0042699A" w:rsidRDefault="001E2D67" w:rsidP="001E2D67">
      <w:pPr>
        <w:spacing w:line="234" w:lineRule="atLeast"/>
        <w:jc w:val="both"/>
        <w:rPr>
          <w:sz w:val="24"/>
          <w:szCs w:val="24"/>
        </w:rPr>
      </w:pPr>
      <w:r w:rsidRPr="0042699A">
        <w:rPr>
          <w:sz w:val="24"/>
          <w:szCs w:val="24"/>
        </w:rPr>
        <w:t xml:space="preserve">муниципального района КБР                                                                   </w:t>
      </w:r>
      <w:r>
        <w:rPr>
          <w:sz w:val="24"/>
          <w:szCs w:val="24"/>
        </w:rPr>
        <w:t xml:space="preserve">        </w:t>
      </w:r>
      <w:proofErr w:type="spellStart"/>
      <w:r w:rsidRPr="0042699A">
        <w:rPr>
          <w:sz w:val="24"/>
          <w:szCs w:val="24"/>
        </w:rPr>
        <w:t>А.П.Малаховский</w:t>
      </w:r>
      <w:proofErr w:type="spellEnd"/>
    </w:p>
    <w:p w:rsidR="001E2D67" w:rsidRPr="0042699A" w:rsidRDefault="001E2D67" w:rsidP="001E2D67">
      <w:pPr>
        <w:spacing w:line="234" w:lineRule="atLeast"/>
        <w:jc w:val="both"/>
        <w:rPr>
          <w:sz w:val="24"/>
          <w:szCs w:val="24"/>
        </w:rPr>
      </w:pPr>
      <w:r w:rsidRPr="0042699A">
        <w:rPr>
          <w:sz w:val="24"/>
          <w:szCs w:val="24"/>
        </w:rPr>
        <w:t> </w:t>
      </w:r>
    </w:p>
    <w:p w:rsidR="001E2D67" w:rsidRPr="0042699A" w:rsidRDefault="001E2D67" w:rsidP="001E2D67">
      <w:pPr>
        <w:spacing w:line="234" w:lineRule="atLeast"/>
        <w:rPr>
          <w:sz w:val="24"/>
          <w:szCs w:val="24"/>
        </w:rPr>
      </w:pPr>
      <w:r w:rsidRPr="0042699A">
        <w:rPr>
          <w:sz w:val="24"/>
          <w:szCs w:val="24"/>
        </w:rPr>
        <w:t> </w:t>
      </w:r>
    </w:p>
    <w:p w:rsidR="001E2D67" w:rsidRPr="0042699A" w:rsidRDefault="001E2D67" w:rsidP="001E2D67">
      <w:pPr>
        <w:spacing w:line="234" w:lineRule="atLeast"/>
        <w:jc w:val="both"/>
        <w:rPr>
          <w:sz w:val="24"/>
          <w:szCs w:val="24"/>
        </w:rPr>
      </w:pPr>
      <w:r w:rsidRPr="0042699A">
        <w:rPr>
          <w:sz w:val="24"/>
          <w:szCs w:val="24"/>
        </w:rPr>
        <w:t>                       </w:t>
      </w:r>
    </w:p>
    <w:p w:rsidR="001E2D67" w:rsidRPr="0042699A" w:rsidRDefault="001E2D67" w:rsidP="001E2D67">
      <w:pPr>
        <w:spacing w:line="234" w:lineRule="atLeast"/>
        <w:jc w:val="both"/>
        <w:rPr>
          <w:sz w:val="24"/>
          <w:szCs w:val="24"/>
        </w:rPr>
      </w:pPr>
      <w:r w:rsidRPr="0042699A">
        <w:rPr>
          <w:sz w:val="24"/>
          <w:szCs w:val="24"/>
        </w:rPr>
        <w:t xml:space="preserve">С распоряжением </w:t>
      </w:r>
      <w:proofErr w:type="gramStart"/>
      <w:r w:rsidRPr="0042699A">
        <w:rPr>
          <w:sz w:val="24"/>
          <w:szCs w:val="24"/>
        </w:rPr>
        <w:t>ознакомлен</w:t>
      </w:r>
      <w:proofErr w:type="gramEnd"/>
      <w:r w:rsidRPr="0042699A">
        <w:rPr>
          <w:sz w:val="24"/>
          <w:szCs w:val="24"/>
        </w:rPr>
        <w:t xml:space="preserve"> (а)  _____________ А.Л. </w:t>
      </w:r>
      <w:proofErr w:type="spellStart"/>
      <w:r w:rsidRPr="0042699A">
        <w:rPr>
          <w:sz w:val="24"/>
          <w:szCs w:val="24"/>
        </w:rPr>
        <w:t>Целихина</w:t>
      </w:r>
      <w:proofErr w:type="spellEnd"/>
    </w:p>
    <w:p w:rsidR="001E2D67" w:rsidRDefault="001E2D67" w:rsidP="001E2D67">
      <w:pPr>
        <w:spacing w:line="234" w:lineRule="atLeast"/>
        <w:ind w:left="5643" w:hanging="5083"/>
        <w:jc w:val="both"/>
      </w:pPr>
      <w:r>
        <w:t> </w:t>
      </w:r>
    </w:p>
    <w:p w:rsidR="001E2D67" w:rsidRDefault="001E2D67" w:rsidP="001E2D67">
      <w:pPr>
        <w:pStyle w:val="ad"/>
        <w:spacing w:before="0" w:beforeAutospacing="0" w:after="0" w:afterAutospacing="0" w:line="234" w:lineRule="atLeast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1E2D67" w:rsidRDefault="001E2D67" w:rsidP="001E2D67">
      <w:pPr>
        <w:pStyle w:val="ad"/>
        <w:spacing w:before="0" w:beforeAutospacing="0" w:after="0" w:afterAutospacing="0" w:line="234" w:lineRule="atLeast"/>
        <w:ind w:firstLine="709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18"/>
          <w:szCs w:val="18"/>
        </w:rPr>
        <w:t> </w:t>
      </w:r>
    </w:p>
    <w:p w:rsidR="001E2D67" w:rsidRDefault="001E2D67" w:rsidP="001E2D67">
      <w:pPr>
        <w:rPr>
          <w:sz w:val="24"/>
          <w:szCs w:val="24"/>
        </w:rPr>
      </w:pPr>
    </w:p>
    <w:p w:rsidR="001E2D67" w:rsidRDefault="001E2D67" w:rsidP="001E2D67"/>
    <w:p w:rsidR="001E2D67" w:rsidRDefault="001E2D67" w:rsidP="001E2D67"/>
    <w:p w:rsidR="001E2D67" w:rsidRDefault="001E2D67" w:rsidP="001E2D67"/>
    <w:p w:rsidR="001E2D67" w:rsidRDefault="001E2D67" w:rsidP="001E2D67"/>
    <w:p w:rsidR="001E2D67" w:rsidRDefault="001E2D67" w:rsidP="001E2D67"/>
    <w:p w:rsidR="001E2D67" w:rsidRDefault="001E2D67" w:rsidP="001E2D67"/>
    <w:p w:rsidR="001E2D67" w:rsidRDefault="001E2D67" w:rsidP="001E2D67"/>
    <w:p w:rsidR="001E2D67" w:rsidRDefault="001E2D67" w:rsidP="001E2D67"/>
    <w:p w:rsidR="001E2D67" w:rsidRDefault="001E2D67" w:rsidP="001E2D67"/>
    <w:p w:rsidR="001E2D67" w:rsidRDefault="001E2D67" w:rsidP="001E2D67">
      <w:pPr>
        <w:spacing w:line="234" w:lineRule="atLeast"/>
      </w:pPr>
    </w:p>
    <w:p w:rsidR="001E2D67" w:rsidRDefault="001E2D67" w:rsidP="001E2D67">
      <w:pPr>
        <w:spacing w:line="234" w:lineRule="atLeast"/>
      </w:pPr>
    </w:p>
    <w:p w:rsidR="001E2D67" w:rsidRDefault="001E2D67" w:rsidP="001E2D67">
      <w:pPr>
        <w:spacing w:line="234" w:lineRule="atLeast"/>
      </w:pPr>
    </w:p>
    <w:p w:rsidR="001E2D67" w:rsidRDefault="001E2D67" w:rsidP="001E2D67">
      <w:pPr>
        <w:spacing w:line="234" w:lineRule="atLeast"/>
        <w:ind w:left="5720"/>
        <w:jc w:val="right"/>
      </w:pPr>
      <w:r>
        <w:lastRenderedPageBreak/>
        <w:t>Приложение № 1 к распоряжению</w:t>
      </w:r>
    </w:p>
    <w:p w:rsidR="001E2D67" w:rsidRDefault="001E2D67" w:rsidP="001E2D67">
      <w:pPr>
        <w:spacing w:line="234" w:lineRule="atLeast"/>
        <w:ind w:left="5720"/>
        <w:jc w:val="right"/>
      </w:pPr>
      <w:r>
        <w:t xml:space="preserve">Главы сельского поселения </w:t>
      </w:r>
      <w:proofErr w:type="gramStart"/>
      <w:r>
        <w:t>Янтарное</w:t>
      </w:r>
      <w:proofErr w:type="gramEnd"/>
    </w:p>
    <w:p w:rsidR="001E2D67" w:rsidRDefault="001E2D67" w:rsidP="001E2D67">
      <w:pPr>
        <w:spacing w:line="234" w:lineRule="atLeast"/>
        <w:ind w:left="5720"/>
        <w:jc w:val="right"/>
      </w:pPr>
      <w:proofErr w:type="spellStart"/>
      <w:r>
        <w:t>Прохладненского</w:t>
      </w:r>
      <w:proofErr w:type="spellEnd"/>
      <w:r>
        <w:t xml:space="preserve"> муниципального </w:t>
      </w:r>
    </w:p>
    <w:p w:rsidR="001E2D67" w:rsidRDefault="001E2D67" w:rsidP="001E2D67">
      <w:pPr>
        <w:spacing w:line="234" w:lineRule="atLeast"/>
        <w:ind w:left="5720"/>
        <w:jc w:val="right"/>
      </w:pPr>
      <w:r>
        <w:t>района КБР</w:t>
      </w:r>
    </w:p>
    <w:p w:rsidR="001E2D67" w:rsidRDefault="001E2D67" w:rsidP="001E2D67">
      <w:pPr>
        <w:spacing w:line="234" w:lineRule="atLeast"/>
        <w:ind w:left="5720"/>
        <w:jc w:val="right"/>
      </w:pPr>
      <w:r>
        <w:t>от  27.07.2018 года  № 33</w:t>
      </w:r>
    </w:p>
    <w:p w:rsidR="001E2D67" w:rsidRDefault="001E2D67" w:rsidP="001E2D67">
      <w:pPr>
        <w:spacing w:line="234" w:lineRule="atLeast"/>
        <w:jc w:val="right"/>
      </w:pPr>
      <w:r>
        <w:t> </w:t>
      </w:r>
    </w:p>
    <w:p w:rsidR="001E2D67" w:rsidRDefault="001E2D67" w:rsidP="001E2D67">
      <w:pPr>
        <w:spacing w:after="225" w:line="234" w:lineRule="atLeast"/>
        <w:jc w:val="center"/>
      </w:pPr>
      <w:r>
        <w:t>План работы</w:t>
      </w:r>
    </w:p>
    <w:p w:rsidR="001E2D67" w:rsidRDefault="001E2D67" w:rsidP="001E2D67">
      <w:pPr>
        <w:spacing w:after="225" w:line="234" w:lineRule="atLeast"/>
        <w:jc w:val="center"/>
      </w:pPr>
      <w:r>
        <w:t xml:space="preserve">лица, ответственного за работу по профилактике коррупционных и иных правонарушений в местной администрации сельского поселения </w:t>
      </w:r>
      <w:proofErr w:type="gramStart"/>
      <w: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КБР на 2018 год</w:t>
      </w:r>
    </w:p>
    <w:p w:rsidR="001E2D67" w:rsidRDefault="001E2D67" w:rsidP="001E2D67">
      <w:pPr>
        <w:spacing w:after="225" w:line="234" w:lineRule="atLeast"/>
        <w:jc w:val="center"/>
      </w:pPr>
      <w:r>
        <w:t> </w:t>
      </w:r>
    </w:p>
    <w:tbl>
      <w:tblPr>
        <w:tblW w:w="0" w:type="auto"/>
        <w:tblInd w:w="229" w:type="dxa"/>
        <w:tblCellMar>
          <w:left w:w="0" w:type="dxa"/>
          <w:right w:w="0" w:type="dxa"/>
        </w:tblCellMar>
        <w:tblLook w:val="04A0"/>
      </w:tblPr>
      <w:tblGrid>
        <w:gridCol w:w="580"/>
        <w:gridCol w:w="5183"/>
        <w:gridCol w:w="1787"/>
        <w:gridCol w:w="1792"/>
      </w:tblGrid>
      <w:tr w:rsidR="001E2D67" w:rsidTr="00CD5C20">
        <w:trPr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Мероприятие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Срок исполнения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Ответственный</w:t>
            </w:r>
          </w:p>
        </w:tc>
      </w:tr>
      <w:tr w:rsidR="001E2D67" w:rsidTr="00CD5C20">
        <w:trPr>
          <w:trHeight w:val="192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rPr>
                <w:sz w:val="24"/>
                <w:szCs w:val="24"/>
              </w:rPr>
            </w:pPr>
            <w:r>
              <w:t xml:space="preserve"> Проведение консультаций  (обучающего семинара) по вопросам заполнения справок о доходах, об имуществе и обязательствах имущественного характера (далее - справка о </w:t>
            </w:r>
            <w:proofErr w:type="gramStart"/>
            <w:r>
              <w:t>доходах</w:t>
            </w:r>
            <w:proofErr w:type="gramEnd"/>
            <w:r>
              <w:t xml:space="preserve"> об имуществе) с депутатами, главой поселения и муниципальными служащими.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Январь- апрель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line="234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t>Целихина</w:t>
            </w:r>
            <w:proofErr w:type="spellEnd"/>
            <w:r>
              <w:t xml:space="preserve"> А.Л.     </w:t>
            </w:r>
          </w:p>
        </w:tc>
      </w:tr>
      <w:tr w:rsidR="001E2D67" w:rsidTr="00CD5C20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rPr>
                <w:sz w:val="24"/>
                <w:szCs w:val="24"/>
              </w:rPr>
            </w:pPr>
            <w:r>
              <w:t>Обеспечение ознакомления под роспись муниципальных служащих местной администрации  сельского поселения Янтарное с нормативными правовыми актами по противодействию коррупции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line="234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t>Целихина</w:t>
            </w:r>
            <w:proofErr w:type="spellEnd"/>
            <w:r>
              <w:t xml:space="preserve"> А.Л.     </w:t>
            </w:r>
          </w:p>
        </w:tc>
      </w:tr>
      <w:tr w:rsidR="001E2D67" w:rsidTr="00CD5C20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rPr>
                <w:sz w:val="24"/>
                <w:szCs w:val="24"/>
              </w:rPr>
            </w:pPr>
            <w:r>
              <w:t>Сбор справок о доходах, расходах,  об  имуществе  и обязательствах имущественного характера муниципальных служащих за 2017 год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До 28 апреля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line="234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t>Целихина</w:t>
            </w:r>
            <w:proofErr w:type="spellEnd"/>
            <w:r>
              <w:t xml:space="preserve"> А.Л.     </w:t>
            </w:r>
          </w:p>
        </w:tc>
      </w:tr>
      <w:tr w:rsidR="001E2D67" w:rsidTr="00CD5C20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rPr>
                <w:sz w:val="24"/>
                <w:szCs w:val="24"/>
              </w:rPr>
            </w:pPr>
            <w:r>
              <w:t>Обработка и подготовка  сведений о доходах, расходах, об имуществе и обязательствах имущественного характера, предоставленных муниципальными служащими за 2017 год для размещения в  информационно-телекоммуникационной сети Интернет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Май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line="234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t>Целихина</w:t>
            </w:r>
            <w:proofErr w:type="spellEnd"/>
            <w:r>
              <w:t xml:space="preserve"> А.Л.     </w:t>
            </w:r>
          </w:p>
        </w:tc>
      </w:tr>
      <w:tr w:rsidR="001E2D67" w:rsidTr="00CD5C20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rPr>
                <w:sz w:val="24"/>
                <w:szCs w:val="24"/>
              </w:rPr>
            </w:pPr>
            <w:r>
              <w:t>Приведение муниципальных правовых актов в соответствии с требованиями федеральных законов, нормативных правовых актов КБР по вопросам противодействия коррупции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line="234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t>Целихина</w:t>
            </w:r>
            <w:proofErr w:type="spellEnd"/>
            <w:r>
              <w:t xml:space="preserve"> А.Л.     </w:t>
            </w:r>
          </w:p>
        </w:tc>
      </w:tr>
      <w:tr w:rsidR="001E2D67" w:rsidTr="00CD5C20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rPr>
                <w:sz w:val="24"/>
                <w:szCs w:val="24"/>
              </w:rPr>
            </w:pPr>
            <w:r>
              <w:t>Обеспечение информационного стенда «Противодействие коррупции», расположенного в администрации в актуальном режиме 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 Постоянно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line="234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t>Целихина</w:t>
            </w:r>
            <w:proofErr w:type="spellEnd"/>
            <w:r>
              <w:t xml:space="preserve"> А.Л.     </w:t>
            </w:r>
          </w:p>
        </w:tc>
      </w:tr>
      <w:tr w:rsidR="001E2D67" w:rsidTr="00CD5C20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lastRenderedPageBreak/>
              <w:t>7</w:t>
            </w:r>
          </w:p>
        </w:tc>
        <w:tc>
          <w:tcPr>
            <w:tcW w:w="5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line="234" w:lineRule="atLeast"/>
              <w:rPr>
                <w:sz w:val="24"/>
                <w:szCs w:val="24"/>
              </w:rPr>
            </w:pPr>
            <w:r>
              <w:t>Организация проведения проверки</w:t>
            </w:r>
            <w:r>
              <w:rPr>
                <w:rStyle w:val="apple-converted-space"/>
              </w:rPr>
              <w:t> </w:t>
            </w:r>
            <w:r>
              <w:br/>
              <w:t>в соответствии с федеральным законодательством</w:t>
            </w:r>
          </w:p>
          <w:p w:rsidR="001E2D67" w:rsidRDefault="001E2D67" w:rsidP="00CD5C20">
            <w:pPr>
              <w:spacing w:line="234" w:lineRule="atLeast"/>
            </w:pPr>
            <w:r>
              <w:t>а) достоверности и полноты сведений</w:t>
            </w:r>
            <w:r>
              <w:rPr>
                <w:rStyle w:val="apple-converted-space"/>
              </w:rPr>
              <w:t> </w:t>
            </w:r>
            <w:r>
              <w:br/>
              <w:t>о доходах, об имуществе и обязательствах имущественного характера муниципальными служащими</w:t>
            </w:r>
            <w:r>
              <w:rPr>
                <w:rStyle w:val="apple-converted-space"/>
              </w:rPr>
              <w:t> </w:t>
            </w:r>
            <w:r>
              <w:br/>
              <w:t>б) достоверности и полноты сведений, предоставляемых гражданами при поступлении на муниципальную службу.</w:t>
            </w:r>
          </w:p>
          <w:p w:rsidR="001E2D67" w:rsidRDefault="001E2D67" w:rsidP="00CD5C20">
            <w:pPr>
              <w:spacing w:line="234" w:lineRule="atLeast"/>
              <w:rPr>
                <w:sz w:val="24"/>
                <w:szCs w:val="24"/>
              </w:rPr>
            </w:pPr>
            <w:r>
              <w:t>в) соблюдения всеми служащими  ограничений и запретов 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line="234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t>Целихина</w:t>
            </w:r>
            <w:proofErr w:type="spellEnd"/>
            <w:r>
              <w:t xml:space="preserve"> А.Л.     </w:t>
            </w:r>
          </w:p>
        </w:tc>
      </w:tr>
      <w:tr w:rsidR="001E2D67" w:rsidTr="00CD5C20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line="234" w:lineRule="atLeast"/>
              <w:rPr>
                <w:sz w:val="24"/>
                <w:szCs w:val="24"/>
              </w:rPr>
            </w:pPr>
            <w:r>
              <w:t xml:space="preserve">Осуществление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в отношении проектов нормативных актов главы поселения, путем направления их Прокуратуру </w:t>
            </w:r>
            <w:proofErr w:type="spellStart"/>
            <w:r>
              <w:t>Прохладненского</w:t>
            </w:r>
            <w:proofErr w:type="spellEnd"/>
            <w:r>
              <w:t xml:space="preserve"> района КБР</w:t>
            </w:r>
          </w:p>
          <w:p w:rsidR="001E2D67" w:rsidRDefault="001E2D67" w:rsidP="00CD5C20">
            <w:pPr>
              <w:spacing w:line="234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line="234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t>Целихина</w:t>
            </w:r>
            <w:proofErr w:type="spellEnd"/>
            <w:r>
              <w:t xml:space="preserve"> А.Л.     </w:t>
            </w:r>
          </w:p>
        </w:tc>
      </w:tr>
      <w:tr w:rsidR="001E2D67" w:rsidTr="00CD5C20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line="234" w:lineRule="atLeast"/>
              <w:rPr>
                <w:sz w:val="24"/>
                <w:szCs w:val="24"/>
              </w:rPr>
            </w:pPr>
            <w:r>
              <w:t>Изучение практики новых методов (способов) профилактики противодействия коррупции и их внедрение в практику работы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after="225" w:line="234" w:lineRule="atLeast"/>
              <w:jc w:val="center"/>
              <w:rPr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D67" w:rsidRDefault="001E2D67" w:rsidP="00CD5C20">
            <w:pPr>
              <w:spacing w:line="234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t>Целихина</w:t>
            </w:r>
            <w:proofErr w:type="spellEnd"/>
            <w:r>
              <w:t xml:space="preserve"> А.Л.     </w:t>
            </w:r>
          </w:p>
        </w:tc>
      </w:tr>
    </w:tbl>
    <w:p w:rsidR="001E2D67" w:rsidRDefault="001E2D67" w:rsidP="001E2D67">
      <w:r>
        <w:rPr>
          <w:color w:val="304855"/>
        </w:rPr>
        <w:t> </w:t>
      </w:r>
    </w:p>
    <w:p w:rsidR="001E2D67" w:rsidRDefault="001E2D67" w:rsidP="001E2D67"/>
    <w:p w:rsidR="001E2D67" w:rsidRDefault="001E2D67" w:rsidP="001E2D67"/>
    <w:p w:rsidR="001E2D67" w:rsidRDefault="001E2D67" w:rsidP="001E2D67"/>
    <w:p w:rsidR="001E2D67" w:rsidRDefault="001E2D67" w:rsidP="001E2D67"/>
    <w:p w:rsidR="001E2D67" w:rsidRDefault="001E2D67" w:rsidP="001E2D67"/>
    <w:p w:rsidR="001E2D67" w:rsidRDefault="001E2D67" w:rsidP="001E2D67"/>
    <w:p w:rsidR="001E2D67" w:rsidRDefault="001E2D67" w:rsidP="001E2D67"/>
    <w:p w:rsidR="001E2D67" w:rsidRDefault="001E2D67" w:rsidP="001E2D67"/>
    <w:p w:rsidR="001E2D67" w:rsidRDefault="001E2D67" w:rsidP="001E2D67"/>
    <w:p w:rsidR="001E2D67" w:rsidRPr="005800AA" w:rsidRDefault="001E2D67" w:rsidP="001E2D67"/>
    <w:p w:rsidR="00967985" w:rsidRPr="001E2D67" w:rsidRDefault="00967985" w:rsidP="001E2D67"/>
    <w:sectPr w:rsidR="00967985" w:rsidRPr="001E2D67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A52EE"/>
    <w:rsid w:val="00002162"/>
    <w:rsid w:val="00037EBD"/>
    <w:rsid w:val="000726CB"/>
    <w:rsid w:val="000D3915"/>
    <w:rsid w:val="00105362"/>
    <w:rsid w:val="00155245"/>
    <w:rsid w:val="001E2661"/>
    <w:rsid w:val="001E2D67"/>
    <w:rsid w:val="002121BE"/>
    <w:rsid w:val="00285A62"/>
    <w:rsid w:val="003150EE"/>
    <w:rsid w:val="00394F9F"/>
    <w:rsid w:val="003A52EE"/>
    <w:rsid w:val="00517DF3"/>
    <w:rsid w:val="005756EC"/>
    <w:rsid w:val="006247A4"/>
    <w:rsid w:val="006E6C8E"/>
    <w:rsid w:val="0070678D"/>
    <w:rsid w:val="007872FF"/>
    <w:rsid w:val="008E1E01"/>
    <w:rsid w:val="00967985"/>
    <w:rsid w:val="009C6452"/>
    <w:rsid w:val="009D377F"/>
    <w:rsid w:val="00BC10B3"/>
    <w:rsid w:val="00D56300"/>
    <w:rsid w:val="00DA4341"/>
    <w:rsid w:val="00E43B32"/>
    <w:rsid w:val="00E77BDF"/>
    <w:rsid w:val="00F96942"/>
    <w:rsid w:val="00FA243C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EE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E43B32"/>
    <w:pPr>
      <w:keepNext/>
      <w:spacing w:after="0" w:line="240" w:lineRule="auto"/>
      <w:ind w:firstLine="5670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52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A52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6"/>
    <w:locked/>
    <w:rsid w:val="003A52EE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qFormat/>
    <w:rsid w:val="003A52EE"/>
    <w:rPr>
      <w:rFonts w:ascii="Times New Roman" w:eastAsiaTheme="minorEastAsia" w:hAnsi="Times New Roman" w:cs="Times New Roman"/>
      <w:lang w:eastAsia="ru-RU"/>
    </w:rPr>
  </w:style>
  <w:style w:type="character" w:customStyle="1" w:styleId="NoSpacingChar">
    <w:name w:val="No Spacing Char"/>
    <w:basedOn w:val="a0"/>
    <w:link w:val="1"/>
    <w:locked/>
    <w:rsid w:val="003A52EE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3A52EE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E26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661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A243C"/>
    <w:rPr>
      <w:rFonts w:ascii="Times New Roman" w:hAnsi="Times New Roman" w:cs="Times New Roman" w:hint="default"/>
      <w:color w:val="0000FF"/>
      <w:u w:val="single"/>
    </w:rPr>
  </w:style>
  <w:style w:type="paragraph" w:styleId="ab">
    <w:name w:val="Body Text Indent"/>
    <w:basedOn w:val="a"/>
    <w:link w:val="ac"/>
    <w:uiPriority w:val="99"/>
    <w:unhideWhenUsed/>
    <w:rsid w:val="00FA243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FA243C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FA243C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FA243C"/>
    <w:pPr>
      <w:shd w:val="clear" w:color="auto" w:fill="FFFFFF"/>
      <w:spacing w:before="360" w:after="0" w:line="322" w:lineRule="exact"/>
      <w:jc w:val="center"/>
    </w:pPr>
    <w:rPr>
      <w:rFonts w:ascii="Times New Roman" w:eastAsiaTheme="minorHAnsi" w:hAnsi="Times New Roman" w:cs="Times New Roman"/>
      <w:spacing w:val="4"/>
      <w:sz w:val="25"/>
      <w:szCs w:val="25"/>
      <w:lang w:eastAsia="en-US"/>
    </w:rPr>
  </w:style>
  <w:style w:type="paragraph" w:customStyle="1" w:styleId="western">
    <w:name w:val="western"/>
    <w:basedOn w:val="a"/>
    <w:uiPriority w:val="99"/>
    <w:rsid w:val="00FA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middle">
    <w:name w:val="msobodytextindentcxspmiddle"/>
    <w:basedOn w:val="a"/>
    <w:uiPriority w:val="99"/>
    <w:rsid w:val="00FA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last">
    <w:name w:val="msobodytextindentcxsplast"/>
    <w:basedOn w:val="a"/>
    <w:uiPriority w:val="99"/>
    <w:rsid w:val="00FA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(3)"/>
    <w:basedOn w:val="31"/>
    <w:uiPriority w:val="99"/>
    <w:rsid w:val="00FA243C"/>
  </w:style>
  <w:style w:type="character" w:customStyle="1" w:styleId="apple-converted-space">
    <w:name w:val="apple-converted-space"/>
    <w:basedOn w:val="a0"/>
    <w:rsid w:val="00FA243C"/>
    <w:rPr>
      <w:rFonts w:ascii="Times New Roman" w:hAnsi="Times New Roman" w:cs="Times New Roman" w:hint="default"/>
    </w:rPr>
  </w:style>
  <w:style w:type="character" w:customStyle="1" w:styleId="blk">
    <w:name w:val="blk"/>
    <w:basedOn w:val="a0"/>
    <w:uiPriority w:val="99"/>
    <w:rsid w:val="00FA243C"/>
    <w:rPr>
      <w:rFonts w:ascii="Times New Roman" w:hAnsi="Times New Roman" w:cs="Times New Roman" w:hint="default"/>
    </w:rPr>
  </w:style>
  <w:style w:type="paragraph" w:customStyle="1" w:styleId="msobodytextindentcxspmiddlecxspmiddle">
    <w:name w:val="msobodytextindentcxspmiddlecxspmiddle"/>
    <w:basedOn w:val="a"/>
    <w:rsid w:val="00FA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lastcxsplast">
    <w:name w:val="msobodytextindentcxsplastcxsplast"/>
    <w:basedOn w:val="a"/>
    <w:rsid w:val="00FA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43B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rsid w:val="00E4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4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F2F20F8314E625EBF047BBE18C2CB8CB961F92EF00476B6C94B8D0D9062A54C069AA7AFB4776536Ct0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2018-07-25T11:32:00Z</cp:lastPrinted>
  <dcterms:created xsi:type="dcterms:W3CDTF">2018-06-29T13:38:00Z</dcterms:created>
  <dcterms:modified xsi:type="dcterms:W3CDTF">2018-07-27T11:14:00Z</dcterms:modified>
</cp:coreProperties>
</file>