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EA" w:rsidRDefault="000735EA" w:rsidP="00711678">
      <w:pPr>
        <w:rPr>
          <w:sz w:val="26"/>
          <w:szCs w:val="26"/>
        </w:rPr>
      </w:pPr>
    </w:p>
    <w:p w:rsidR="000735EA" w:rsidRDefault="000735EA" w:rsidP="000735EA">
      <w:pPr>
        <w:jc w:val="center"/>
        <w:rPr>
          <w:b/>
          <w:bCs/>
          <w:sz w:val="18"/>
        </w:rPr>
      </w:pPr>
    </w:p>
    <w:p w:rsidR="000735EA" w:rsidRDefault="000735EA" w:rsidP="000735EA">
      <w:pPr>
        <w:jc w:val="center"/>
        <w:rPr>
          <w:b/>
          <w:bCs/>
          <w:sz w:val="18"/>
        </w:rPr>
      </w:pPr>
    </w:p>
    <w:p w:rsidR="000735EA" w:rsidRDefault="000735EA" w:rsidP="000735EA">
      <w:pPr>
        <w:jc w:val="center"/>
        <w:rPr>
          <w:b/>
          <w:bCs/>
          <w:sz w:val="18"/>
        </w:rPr>
      </w:pPr>
    </w:p>
    <w:p w:rsidR="000735EA" w:rsidRDefault="000735EA" w:rsidP="000735E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5EA" w:rsidRDefault="000735EA" w:rsidP="000735EA">
      <w:pPr>
        <w:jc w:val="center"/>
        <w:rPr>
          <w:b/>
          <w:bCs/>
          <w:sz w:val="16"/>
          <w:szCs w:val="16"/>
        </w:rPr>
      </w:pP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0735EA" w:rsidRDefault="000735EA" w:rsidP="000735E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0735EA" w:rsidRDefault="000735EA" w:rsidP="000735E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0735EA" w:rsidRPr="00711678" w:rsidRDefault="000735EA" w:rsidP="000735EA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</w:rPr>
        <w:sym w:font="Wingdings 2" w:char="0027"/>
      </w:r>
      <w:r w:rsidRPr="00711678">
        <w:rPr>
          <w:color w:val="000000"/>
        </w:rPr>
        <w:t xml:space="preserve"> /</w:t>
      </w:r>
      <w:r>
        <w:rPr>
          <w:color w:val="000000"/>
        </w:rPr>
        <w:t>факс</w:t>
      </w:r>
      <w:r w:rsidRPr="0071167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71167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711678">
        <w:rPr>
          <w:color w:val="000000"/>
        </w:rPr>
        <w:t>:</w:t>
      </w:r>
      <w:r w:rsidRPr="00711678">
        <w:rPr>
          <w:b/>
          <w:color w:val="000000"/>
        </w:rPr>
        <w:t xml:space="preserve"> </w:t>
      </w:r>
      <w:hyperlink r:id="rId6" w:history="1">
        <w:r w:rsidR="00711678" w:rsidRPr="00160777">
          <w:rPr>
            <w:rStyle w:val="a5"/>
            <w:rFonts w:cs="Arial"/>
            <w:b/>
            <w:shd w:val="clear" w:color="auto" w:fill="FFFFFF"/>
            <w:lang w:val="en-US"/>
          </w:rPr>
          <w:t>adm</w:t>
        </w:r>
        <w:r w:rsidR="00711678" w:rsidRPr="00160777">
          <w:rPr>
            <w:rStyle w:val="a5"/>
            <w:rFonts w:cs="Arial"/>
            <w:b/>
            <w:shd w:val="clear" w:color="auto" w:fill="FFFFFF"/>
          </w:rPr>
          <w:t>.</w:t>
        </w:r>
        <w:r w:rsidR="00711678" w:rsidRPr="00160777">
          <w:rPr>
            <w:rStyle w:val="a5"/>
            <w:rFonts w:cs="Arial"/>
            <w:b/>
            <w:shd w:val="clear" w:color="auto" w:fill="FFFFFF"/>
            <w:lang w:val="en-US"/>
          </w:rPr>
          <w:t>jantarnoe</w:t>
        </w:r>
        <w:r w:rsidR="00711678" w:rsidRPr="00711678">
          <w:rPr>
            <w:rStyle w:val="a5"/>
            <w:rFonts w:cs="Arial"/>
            <w:b/>
            <w:shd w:val="clear" w:color="auto" w:fill="FFFFFF"/>
          </w:rPr>
          <w:t>@</w:t>
        </w:r>
        <w:r w:rsidR="00711678" w:rsidRPr="00160777">
          <w:rPr>
            <w:rStyle w:val="a5"/>
            <w:rFonts w:cs="Arial"/>
            <w:b/>
            <w:shd w:val="clear" w:color="auto" w:fill="FFFFFF"/>
            <w:lang w:val="en-US"/>
          </w:rPr>
          <w:t>yandex</w:t>
        </w:r>
        <w:r w:rsidR="00711678" w:rsidRPr="00711678">
          <w:rPr>
            <w:rStyle w:val="a5"/>
            <w:rFonts w:cs="Arial"/>
            <w:b/>
            <w:shd w:val="clear" w:color="auto" w:fill="FFFFFF"/>
          </w:rPr>
          <w:t>.</w:t>
        </w:r>
        <w:r w:rsidR="00711678" w:rsidRPr="00160777">
          <w:rPr>
            <w:rStyle w:val="a5"/>
            <w:rFonts w:cs="Arial"/>
            <w:b/>
            <w:shd w:val="clear" w:color="auto" w:fill="FFFFFF"/>
            <w:lang w:val="en-US"/>
          </w:rPr>
          <w:t>ru</w:t>
        </w:r>
      </w:hyperlink>
      <w:r w:rsidRPr="00711678">
        <w:rPr>
          <w:rFonts w:ascii="Arial" w:hAnsi="Arial" w:cs="Arial"/>
          <w:color w:val="000000"/>
          <w:sz w:val="27"/>
          <w:szCs w:val="27"/>
        </w:rPr>
        <w:br/>
      </w:r>
      <w:r w:rsidRPr="00711678">
        <w:rPr>
          <w:color w:val="000000"/>
        </w:rPr>
        <w:t>____________________________________________________________________________</w:t>
      </w:r>
    </w:p>
    <w:p w:rsidR="000735EA" w:rsidRPr="00711678" w:rsidRDefault="000735EA" w:rsidP="000735EA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735EA" w:rsidRPr="00651415" w:rsidTr="00AE0F2D">
        <w:tc>
          <w:tcPr>
            <w:tcW w:w="4927" w:type="dxa"/>
          </w:tcPr>
          <w:p w:rsidR="000735EA" w:rsidRPr="0064530C" w:rsidRDefault="0064530C" w:rsidP="00AE0F2D">
            <w:pPr>
              <w:rPr>
                <w:b/>
                <w:sz w:val="26"/>
                <w:szCs w:val="26"/>
              </w:rPr>
            </w:pPr>
            <w:r w:rsidRPr="0064530C">
              <w:rPr>
                <w:b/>
                <w:sz w:val="26"/>
                <w:szCs w:val="26"/>
              </w:rPr>
              <w:t>15.03.2023</w:t>
            </w:r>
            <w:r w:rsidR="000735EA" w:rsidRPr="0064530C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0735EA" w:rsidRPr="00651415" w:rsidRDefault="000735EA" w:rsidP="00AE0F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651415">
              <w:rPr>
                <w:b/>
                <w:sz w:val="24"/>
                <w:szCs w:val="24"/>
              </w:rPr>
              <w:t xml:space="preserve">ПОСТАНОВЛЕНИЕ </w:t>
            </w:r>
            <w:r>
              <w:rPr>
                <w:b/>
                <w:sz w:val="24"/>
                <w:szCs w:val="24"/>
              </w:rPr>
              <w:t>№</w:t>
            </w:r>
            <w:bookmarkStart w:id="0" w:name="_GoBack"/>
            <w:bookmarkEnd w:id="0"/>
            <w:r w:rsidR="0064530C">
              <w:rPr>
                <w:b/>
                <w:sz w:val="24"/>
                <w:szCs w:val="24"/>
              </w:rPr>
              <w:t>25</w:t>
            </w:r>
          </w:p>
        </w:tc>
      </w:tr>
      <w:tr w:rsidR="000735EA" w:rsidRPr="00651415" w:rsidTr="00AE0F2D">
        <w:tc>
          <w:tcPr>
            <w:tcW w:w="4927" w:type="dxa"/>
          </w:tcPr>
          <w:p w:rsidR="000735EA" w:rsidRPr="00651415" w:rsidRDefault="000735EA" w:rsidP="00AE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735EA" w:rsidRPr="00651415" w:rsidRDefault="000735EA" w:rsidP="00AE0F2D">
            <w:pPr>
              <w:jc w:val="center"/>
              <w:rPr>
                <w:b/>
                <w:sz w:val="28"/>
                <w:szCs w:val="28"/>
              </w:rPr>
            </w:pPr>
            <w:r w:rsidRPr="00651415">
              <w:rPr>
                <w:b/>
                <w:sz w:val="24"/>
                <w:szCs w:val="24"/>
              </w:rPr>
              <w:t xml:space="preserve">                                 ПОСТАНОВЛЕНЭ №</w:t>
            </w:r>
            <w:r w:rsidR="0064530C">
              <w:rPr>
                <w:b/>
                <w:sz w:val="24"/>
                <w:szCs w:val="24"/>
              </w:rPr>
              <w:t>25</w:t>
            </w:r>
          </w:p>
        </w:tc>
      </w:tr>
      <w:tr w:rsidR="000735EA" w:rsidRPr="00651415" w:rsidTr="00AE0F2D">
        <w:tc>
          <w:tcPr>
            <w:tcW w:w="4927" w:type="dxa"/>
          </w:tcPr>
          <w:p w:rsidR="000735EA" w:rsidRPr="00651415" w:rsidRDefault="000735EA" w:rsidP="00AE0F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735EA" w:rsidRPr="00651415" w:rsidRDefault="000735EA" w:rsidP="00AE0F2D">
            <w:pPr>
              <w:jc w:val="center"/>
              <w:rPr>
                <w:b/>
                <w:sz w:val="28"/>
                <w:szCs w:val="28"/>
              </w:rPr>
            </w:pPr>
            <w:r w:rsidRPr="00651415">
              <w:rPr>
                <w:b/>
                <w:sz w:val="24"/>
                <w:szCs w:val="24"/>
              </w:rPr>
              <w:t xml:space="preserve">                                                    БЕГИМ №</w:t>
            </w:r>
            <w:r w:rsidR="0064530C">
              <w:rPr>
                <w:b/>
                <w:sz w:val="24"/>
                <w:szCs w:val="24"/>
              </w:rPr>
              <w:t>25</w:t>
            </w:r>
          </w:p>
        </w:tc>
      </w:tr>
    </w:tbl>
    <w:p w:rsidR="000735EA" w:rsidRDefault="000735EA" w:rsidP="000735EA">
      <w:pPr>
        <w:rPr>
          <w:color w:val="000000"/>
          <w:sz w:val="28"/>
          <w:szCs w:val="28"/>
        </w:rPr>
      </w:pPr>
    </w:p>
    <w:p w:rsidR="000735EA" w:rsidRPr="00711678" w:rsidRDefault="000735EA" w:rsidP="000735EA">
      <w:pPr>
        <w:jc w:val="center"/>
        <w:rPr>
          <w:b/>
          <w:color w:val="000000"/>
        </w:rPr>
      </w:pPr>
      <w:r w:rsidRPr="00711678">
        <w:rPr>
          <w:b/>
          <w:color w:val="000000"/>
        </w:rPr>
        <w:t xml:space="preserve">Об утверждении нормативов состава сточных вод, для абонентов сельского поселения </w:t>
      </w:r>
      <w:proofErr w:type="gramStart"/>
      <w:r w:rsidRPr="00711678">
        <w:rPr>
          <w:b/>
          <w:color w:val="000000"/>
        </w:rPr>
        <w:t>Янтарное</w:t>
      </w:r>
      <w:proofErr w:type="gramEnd"/>
      <w:r w:rsidRPr="00711678">
        <w:rPr>
          <w:b/>
          <w:color w:val="000000"/>
        </w:rPr>
        <w:t xml:space="preserve"> </w:t>
      </w:r>
      <w:proofErr w:type="spellStart"/>
      <w:r w:rsidRPr="00711678">
        <w:rPr>
          <w:b/>
          <w:color w:val="000000"/>
        </w:rPr>
        <w:t>Прохладненского</w:t>
      </w:r>
      <w:proofErr w:type="spellEnd"/>
      <w:r w:rsidRPr="00711678">
        <w:rPr>
          <w:b/>
          <w:color w:val="000000"/>
        </w:rPr>
        <w:t xml:space="preserve"> муниципального района </w:t>
      </w:r>
    </w:p>
    <w:p w:rsidR="000735EA" w:rsidRPr="00711678" w:rsidRDefault="000735EA" w:rsidP="000735EA">
      <w:pPr>
        <w:jc w:val="center"/>
        <w:rPr>
          <w:b/>
          <w:color w:val="000000"/>
        </w:rPr>
      </w:pPr>
      <w:r w:rsidRPr="00711678">
        <w:rPr>
          <w:b/>
        </w:rPr>
        <w:t>Кабардино-Балкарской Республики</w:t>
      </w:r>
      <w:r w:rsidRPr="00711678">
        <w:rPr>
          <w:b/>
          <w:color w:val="000000"/>
        </w:rPr>
        <w:t xml:space="preserve"> </w:t>
      </w:r>
      <w:proofErr w:type="gramStart"/>
      <w:r w:rsidRPr="00711678">
        <w:rPr>
          <w:b/>
          <w:color w:val="000000"/>
        </w:rPr>
        <w:t>осуществляющих</w:t>
      </w:r>
      <w:proofErr w:type="gramEnd"/>
      <w:r w:rsidRPr="00711678">
        <w:rPr>
          <w:b/>
          <w:color w:val="000000"/>
        </w:rPr>
        <w:t xml:space="preserve"> водоотведение</w:t>
      </w:r>
    </w:p>
    <w:p w:rsidR="000735EA" w:rsidRPr="00EA44CC" w:rsidRDefault="000735EA" w:rsidP="00711678">
      <w:pPr>
        <w:rPr>
          <w:color w:val="000000"/>
        </w:rPr>
      </w:pPr>
    </w:p>
    <w:p w:rsidR="000735EA" w:rsidRPr="00711678" w:rsidRDefault="000735EA" w:rsidP="000735EA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16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 пунктом 4.3 части 1 статьи 17 Федерального закона    от 06.10.2003 №131-ФЗ «Об общих принципах организации местного самоуправления в Российской Федерации», пунктом 9.1 части 1 статьи 6 Федерального закона от 07.12.2011 № 416-ФЗ «О водоснабжении и водоотведении», </w:t>
      </w:r>
      <w:hyperlink r:id="rId7" w:history="1">
        <w:proofErr w:type="gramStart"/>
        <w:r w:rsidRPr="00711678">
          <w:rPr>
            <w:rStyle w:val="a5"/>
            <w:rFonts w:ascii="Times New Roman" w:eastAsia="Calibri" w:hAnsi="Times New Roman" w:cs="Times New Roman"/>
            <w:b w:val="0"/>
            <w:color w:val="auto"/>
            <w:sz w:val="28"/>
            <w:szCs w:val="28"/>
            <w:u w:val="none"/>
          </w:rPr>
          <w:t>постановлен</w:t>
        </w:r>
      </w:hyperlink>
      <w:r w:rsidRPr="00711678">
        <w:rPr>
          <w:rFonts w:ascii="Times New Roman" w:hAnsi="Times New Roman" w:cs="Times New Roman"/>
          <w:b w:val="0"/>
          <w:color w:val="auto"/>
          <w:sz w:val="28"/>
          <w:szCs w:val="28"/>
        </w:rPr>
        <w:t>ием</w:t>
      </w:r>
      <w:proofErr w:type="gramEnd"/>
      <w:r w:rsidRPr="007116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Правительства Российской Федерации        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</w:t>
      </w:r>
      <w:r w:rsidRPr="00711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 w:rsidRPr="00711678">
        <w:rPr>
          <w:rFonts w:ascii="Times New Roman" w:hAnsi="Times New Roman" w:cs="Times New Roman"/>
          <w:b w:val="0"/>
          <w:color w:val="auto"/>
          <w:sz w:val="28"/>
          <w:szCs w:val="28"/>
        </w:rPr>
        <w:t>Прохладненского</w:t>
      </w:r>
      <w:proofErr w:type="spellEnd"/>
      <w:r w:rsidRPr="007116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Pr="007116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30C" w:rsidRPr="006453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КБР  </w:t>
      </w:r>
      <w:r w:rsidR="0064530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proofErr w:type="gramStart"/>
      <w:r w:rsidRPr="0071167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711678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Pr="00711678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711678">
        <w:rPr>
          <w:rFonts w:ascii="Times New Roman" w:hAnsi="Times New Roman" w:cs="Times New Roman"/>
          <w:color w:val="auto"/>
          <w:sz w:val="28"/>
          <w:szCs w:val="28"/>
        </w:rPr>
        <w:t xml:space="preserve"> о в л я е т:</w:t>
      </w:r>
    </w:p>
    <w:p w:rsidR="000735EA" w:rsidRPr="00711678" w:rsidRDefault="000735EA" w:rsidP="000735EA">
      <w:pPr>
        <w:pStyle w:val="a8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11678">
        <w:rPr>
          <w:color w:val="000000"/>
          <w:sz w:val="28"/>
          <w:szCs w:val="28"/>
        </w:rPr>
        <w:t xml:space="preserve">Утвердить нормативы состава сточных вод, для абонентов сельского поселения Янтарное </w:t>
      </w:r>
      <w:proofErr w:type="spellStart"/>
      <w:r w:rsidRPr="00711678">
        <w:rPr>
          <w:color w:val="000000"/>
          <w:sz w:val="28"/>
          <w:szCs w:val="28"/>
        </w:rPr>
        <w:t>Прохладненского</w:t>
      </w:r>
      <w:proofErr w:type="spellEnd"/>
      <w:r w:rsidRPr="00711678">
        <w:rPr>
          <w:color w:val="000000"/>
          <w:sz w:val="28"/>
          <w:szCs w:val="28"/>
        </w:rPr>
        <w:t xml:space="preserve"> муниципального района </w:t>
      </w:r>
      <w:r w:rsidRPr="00711678">
        <w:rPr>
          <w:sz w:val="28"/>
          <w:szCs w:val="28"/>
        </w:rPr>
        <w:t>Кабардино-Балкарской Республики</w:t>
      </w:r>
      <w:r w:rsidRPr="00711678">
        <w:rPr>
          <w:color w:val="000000"/>
          <w:sz w:val="28"/>
          <w:szCs w:val="28"/>
        </w:rPr>
        <w:t xml:space="preserve"> осуществляющих водоотведение (прилагаются).</w:t>
      </w:r>
      <w:proofErr w:type="gramEnd"/>
    </w:p>
    <w:p w:rsidR="000735EA" w:rsidRPr="00711678" w:rsidRDefault="000735EA" w:rsidP="000735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78">
        <w:rPr>
          <w:rFonts w:ascii="Times New Roman" w:hAnsi="Times New Roman" w:cs="Times New Roman"/>
          <w:sz w:val="28"/>
          <w:szCs w:val="28"/>
        </w:rPr>
        <w:t>2. Настоящее постановление подлежит о</w:t>
      </w:r>
      <w:r w:rsidRPr="00711678"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бнародованию в порядке, установленном Уставом сельского поселения Янтарное </w:t>
      </w:r>
      <w:proofErr w:type="spellStart"/>
      <w:r w:rsidRPr="00711678">
        <w:rPr>
          <w:rFonts w:ascii="Times New Roman" w:hAnsi="Times New Roman" w:cs="Times New Roman"/>
          <w:color w:val="000000"/>
          <w:sz w:val="28"/>
          <w:szCs w:val="28"/>
        </w:rPr>
        <w:t>Прохладненского</w:t>
      </w:r>
      <w:proofErr w:type="spellEnd"/>
      <w:r w:rsidRPr="007116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КБР.</w:t>
      </w:r>
      <w:r w:rsidRPr="007116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35EA" w:rsidRPr="00711678" w:rsidRDefault="000735EA" w:rsidP="000735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678">
        <w:rPr>
          <w:rFonts w:ascii="Times New Roman" w:hAnsi="Times New Roman" w:cs="Times New Roman"/>
          <w:sz w:val="28"/>
          <w:szCs w:val="28"/>
        </w:rPr>
        <w:t>3. Контроль настоящего постановления оставляю за собой.</w:t>
      </w:r>
    </w:p>
    <w:p w:rsidR="000735EA" w:rsidRPr="00711678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0735EA" w:rsidRPr="00711678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jc w:val="both"/>
        <w:rPr>
          <w:sz w:val="28"/>
          <w:szCs w:val="28"/>
        </w:rPr>
      </w:pPr>
      <w:r w:rsidRPr="00711678">
        <w:rPr>
          <w:sz w:val="28"/>
          <w:szCs w:val="28"/>
        </w:rPr>
        <w:t>4. Настоящее постановление вступает в силу с момента его официального обнародования и распространяется на правоотношения, возникшие с 01.07.2020 года.</w:t>
      </w:r>
    </w:p>
    <w:p w:rsidR="000735EA" w:rsidRPr="00711678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</w:rPr>
      </w:pPr>
    </w:p>
    <w:p w:rsidR="000735EA" w:rsidRPr="00711678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  <w:r w:rsidRPr="00711678">
        <w:rPr>
          <w:sz w:val="28"/>
          <w:szCs w:val="28"/>
        </w:rPr>
        <w:t xml:space="preserve">Глава сельского поселения </w:t>
      </w:r>
      <w:proofErr w:type="gramStart"/>
      <w:r w:rsidRPr="00711678">
        <w:rPr>
          <w:sz w:val="28"/>
          <w:szCs w:val="28"/>
        </w:rPr>
        <w:t>Янтарное</w:t>
      </w:r>
      <w:proofErr w:type="gramEnd"/>
      <w:r w:rsidRPr="00711678">
        <w:rPr>
          <w:sz w:val="28"/>
          <w:szCs w:val="28"/>
        </w:rPr>
        <w:t xml:space="preserve">    </w:t>
      </w:r>
    </w:p>
    <w:p w:rsidR="000735EA" w:rsidRPr="00711678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</w:rPr>
      </w:pPr>
      <w:proofErr w:type="spellStart"/>
      <w:r w:rsidRPr="00711678">
        <w:rPr>
          <w:sz w:val="28"/>
          <w:szCs w:val="28"/>
        </w:rPr>
        <w:t>Прохладненского</w:t>
      </w:r>
      <w:proofErr w:type="spellEnd"/>
      <w:r w:rsidRPr="00711678">
        <w:rPr>
          <w:sz w:val="28"/>
          <w:szCs w:val="28"/>
        </w:rPr>
        <w:t xml:space="preserve"> муниципального района</w:t>
      </w:r>
    </w:p>
    <w:p w:rsidR="000735EA" w:rsidRPr="00711678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11678">
        <w:rPr>
          <w:sz w:val="28"/>
          <w:szCs w:val="28"/>
        </w:rPr>
        <w:t xml:space="preserve">Кабардино-Балкарской Республики                                              </w:t>
      </w:r>
      <w:r w:rsidR="00711678">
        <w:rPr>
          <w:sz w:val="28"/>
          <w:szCs w:val="28"/>
        </w:rPr>
        <w:t xml:space="preserve">  </w:t>
      </w:r>
      <w:proofErr w:type="spellStart"/>
      <w:r w:rsidRPr="00711678">
        <w:rPr>
          <w:sz w:val="28"/>
          <w:szCs w:val="28"/>
        </w:rPr>
        <w:t>А.П.Малаховский</w:t>
      </w:r>
      <w:proofErr w:type="spellEnd"/>
    </w:p>
    <w:p w:rsidR="000735EA" w:rsidRPr="00711678" w:rsidRDefault="000735EA" w:rsidP="000735EA">
      <w:pPr>
        <w:pStyle w:val="a7"/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  <w:r w:rsidRPr="00711678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711678">
        <w:rPr>
          <w:rFonts w:ascii="Times New Roman" w:hAnsi="Times New Roman"/>
          <w:sz w:val="28"/>
          <w:szCs w:val="28"/>
        </w:rPr>
        <w:tab/>
      </w:r>
      <w:r w:rsidRPr="00711678">
        <w:rPr>
          <w:rFonts w:ascii="Times New Roman" w:hAnsi="Times New Roman"/>
          <w:sz w:val="28"/>
          <w:szCs w:val="28"/>
        </w:rPr>
        <w:tab/>
      </w:r>
      <w:r w:rsidRPr="00711678">
        <w:rPr>
          <w:rFonts w:ascii="Times New Roman" w:hAnsi="Times New Roman"/>
          <w:sz w:val="28"/>
          <w:szCs w:val="28"/>
        </w:rPr>
        <w:tab/>
      </w:r>
      <w:r w:rsidRPr="00711678">
        <w:rPr>
          <w:rFonts w:ascii="Times New Roman" w:hAnsi="Times New Roman"/>
          <w:sz w:val="28"/>
          <w:szCs w:val="28"/>
        </w:rPr>
        <w:tab/>
      </w:r>
    </w:p>
    <w:p w:rsidR="000735EA" w:rsidRPr="00711678" w:rsidRDefault="000735EA" w:rsidP="000735EA">
      <w:pPr>
        <w:pStyle w:val="a7"/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0735EA" w:rsidRDefault="000735EA" w:rsidP="000735EA">
      <w:pPr>
        <w:pStyle w:val="a7"/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роман" w:hAnsi="роман"/>
          <w:color w:val="000000"/>
          <w:sz w:val="24"/>
          <w:szCs w:val="24"/>
        </w:rPr>
      </w:pPr>
    </w:p>
    <w:p w:rsidR="000735EA" w:rsidRDefault="000735EA" w:rsidP="000735EA">
      <w:pPr>
        <w:pStyle w:val="a7"/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роман" w:hAnsi="роман"/>
          <w:color w:val="000000"/>
          <w:sz w:val="24"/>
          <w:szCs w:val="24"/>
        </w:rPr>
      </w:pPr>
    </w:p>
    <w:p w:rsidR="000735EA" w:rsidRPr="00EA44CC" w:rsidRDefault="000735EA" w:rsidP="000735EA">
      <w:pPr>
        <w:pStyle w:val="a7"/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роман" w:hAnsi="роман"/>
          <w:color w:val="000000"/>
          <w:sz w:val="24"/>
          <w:szCs w:val="24"/>
        </w:rPr>
      </w:pPr>
    </w:p>
    <w:p w:rsidR="000735EA" w:rsidRPr="00EA44CC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jc w:val="right"/>
        <w:rPr>
          <w:rFonts w:ascii="роман" w:hAnsi="роман"/>
          <w:color w:val="000000"/>
        </w:rPr>
      </w:pPr>
      <w:r w:rsidRPr="00EA44CC">
        <w:rPr>
          <w:rFonts w:ascii="роман" w:hAnsi="роман"/>
          <w:color w:val="000000"/>
        </w:rPr>
        <w:t>Утверждены</w:t>
      </w:r>
    </w:p>
    <w:p w:rsidR="000735EA" w:rsidRPr="00EA44CC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11"/>
        <w:jc w:val="right"/>
        <w:rPr>
          <w:rFonts w:ascii="роман" w:hAnsi="роман"/>
          <w:color w:val="000000"/>
        </w:rPr>
      </w:pPr>
      <w:r w:rsidRPr="00EA44CC">
        <w:rPr>
          <w:rFonts w:ascii="роман" w:hAnsi="роман"/>
          <w:color w:val="000000"/>
        </w:rPr>
        <w:t>постановлением местной администрации</w:t>
      </w:r>
    </w:p>
    <w:p w:rsidR="000735EA" w:rsidRPr="00EA44CC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EA44CC">
        <w:rPr>
          <w:color w:val="000000"/>
        </w:rPr>
        <w:t xml:space="preserve">сельского поселения </w:t>
      </w:r>
      <w:proofErr w:type="gramStart"/>
      <w:r w:rsidRPr="00EA44CC">
        <w:rPr>
          <w:color w:val="000000"/>
        </w:rPr>
        <w:t>Янтарное</w:t>
      </w:r>
      <w:proofErr w:type="gramEnd"/>
    </w:p>
    <w:p w:rsidR="000735EA" w:rsidRPr="00EA44CC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proofErr w:type="spellStart"/>
      <w:r w:rsidRPr="00EA44CC">
        <w:rPr>
          <w:color w:val="000000"/>
        </w:rPr>
        <w:t>Прохладненского</w:t>
      </w:r>
      <w:proofErr w:type="spellEnd"/>
      <w:r w:rsidRPr="00EA44CC">
        <w:rPr>
          <w:color w:val="000000"/>
        </w:rPr>
        <w:t xml:space="preserve"> муниципального района, </w:t>
      </w:r>
    </w:p>
    <w:p w:rsidR="000735EA" w:rsidRPr="00EA44CC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EA44CC">
        <w:t>Кабардино-Балкарской Республики</w:t>
      </w:r>
      <w:r w:rsidRPr="00EA44CC">
        <w:rPr>
          <w:color w:val="000000"/>
        </w:rPr>
        <w:t xml:space="preserve"> </w:t>
      </w:r>
    </w:p>
    <w:p w:rsidR="000735EA" w:rsidRPr="00EA44CC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0735EA" w:rsidRDefault="0064530C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</w:rPr>
        <w:t>15.03.2023</w:t>
      </w:r>
      <w:r w:rsidR="000735EA" w:rsidRPr="00EA44CC">
        <w:rPr>
          <w:color w:val="000000"/>
        </w:rPr>
        <w:t xml:space="preserve"> г. №</w:t>
      </w:r>
      <w:r>
        <w:rPr>
          <w:color w:val="000000"/>
        </w:rPr>
        <w:t>25</w:t>
      </w:r>
    </w:p>
    <w:p w:rsidR="000735EA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0735EA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Нормативы</w:t>
      </w:r>
    </w:p>
    <w:p w:rsidR="000735EA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состава сточных вод,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абонентов сельского поселения Янтарное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Кабардино-Балкарской Республики</w:t>
      </w:r>
      <w:r>
        <w:rPr>
          <w:color w:val="000000"/>
          <w:sz w:val="28"/>
          <w:szCs w:val="28"/>
        </w:rPr>
        <w:t xml:space="preserve"> осуществляющих водоотведение</w:t>
      </w:r>
      <w:proofErr w:type="gramEnd"/>
    </w:p>
    <w:p w:rsidR="000735EA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0735EA" w:rsidRPr="00651415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5"/>
        <w:jc w:val="both"/>
        <w:rPr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2126"/>
        <w:gridCol w:w="949"/>
        <w:gridCol w:w="2119"/>
        <w:gridCol w:w="1610"/>
      </w:tblGrid>
      <w:tr w:rsidR="000735EA" w:rsidRPr="00651415" w:rsidTr="00AE0F2D">
        <w:trPr>
          <w:trHeight w:val="22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tabs>
                <w:tab w:val="left" w:pos="1310"/>
              </w:tabs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допустимое значение показателя и (или) концентрации 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(по валовому содержанию в натуральной пробе сточных вод)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right="-1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Коэффициент воздействия загрязняющего вещества или показателя свой</w:t>
            </w:r>
            <w:proofErr w:type="gramStart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очных вод на централизованные системы водоотведения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Отношение ФК</w:t>
            </w:r>
            <w:proofErr w:type="spellStart"/>
            <w:proofErr w:type="gramStart"/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(1) к ДК</w:t>
            </w:r>
            <w:proofErr w:type="spellStart"/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(2) или значение показателя, при котором превышение является грубым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0,7(7)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БПК5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300(500(3))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0,7(7)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500(700(3))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0,7(7)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Азот 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0,7(7)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Фосфор 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0,7(7)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4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Хлор и хлорамины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5EA" w:rsidRPr="00651415" w:rsidTr="00AE0F2D">
        <w:trPr>
          <w:trHeight w:val="2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Соотношение ХПК: БПК5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2,5(4)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Фенолы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 xml:space="preserve">Сульфиды 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S-H2S+S2)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1,5(5)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1000(5)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1000(5)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Хром 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Хром шестивалентный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0,05(0,1(6))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Никель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0,25(0,5(6))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Камдий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0,015(0,1(6))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0,05(0,1(6))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Водородный показатель(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6-9(5)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1(при 5,5&lt;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&gt;6 и 9&lt;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&lt;10),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2(при 10≤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&lt;11),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3(при 5&lt;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≤5,5 и 11≤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≤12),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5(при 4,5≤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≤5)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менее 5 и более 11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proofErr w:type="gramStart"/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+40(5)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,5(+40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&lt;+50)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1(+50≤ФК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+60),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2(+60≤ФК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&lt;+70)</w:t>
            </w: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3(+70≤ФК</w:t>
            </w:r>
            <w:r w:rsidRPr="00651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&lt;+80)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+60 и более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50(5)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Летучие органические соединени</w:t>
            </w:r>
            <w:proofErr w:type="gramStart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ЛОС)(в том числе толуол, бензол,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 xml:space="preserve">ацетон, метанол, бутанол, </w:t>
            </w:r>
            <w:proofErr w:type="spellStart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пропанол</w:t>
            </w:r>
            <w:proofErr w:type="spellEnd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 xml:space="preserve">, их изомеры и </w:t>
            </w:r>
            <w:proofErr w:type="spellStart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алкилпроизводные</w:t>
            </w:r>
            <w:proofErr w:type="spellEnd"/>
            <w:r w:rsidRPr="00651415">
              <w:rPr>
                <w:rFonts w:ascii="Times New Roman" w:hAnsi="Times New Roman" w:cs="Times New Roman"/>
                <w:sz w:val="20"/>
                <w:szCs w:val="20"/>
              </w:rPr>
              <w:t xml:space="preserve"> по сумме ЛОС)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20(5)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СПАВ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неионогенные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35EA" w:rsidRPr="00651415" w:rsidTr="00AE0F2D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СПАВ</w:t>
            </w:r>
          </w:p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анионные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415">
              <w:rPr>
                <w:rFonts w:eastAsia="Calibri"/>
                <w:lang w:eastAsia="en-US"/>
              </w:rPr>
              <w:t>Мг/дм</w:t>
            </w:r>
            <w:r w:rsidRPr="00651415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EA" w:rsidRPr="00651415" w:rsidRDefault="000735EA" w:rsidP="00AE0F2D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735EA" w:rsidRPr="00651415" w:rsidRDefault="000735EA" w:rsidP="000735EA">
      <w:pPr>
        <w:tabs>
          <w:tab w:val="left" w:pos="916"/>
          <w:tab w:val="left" w:pos="1832"/>
          <w:tab w:val="left" w:pos="274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35EA" w:rsidRPr="00651415" w:rsidRDefault="000735EA" w:rsidP="000735EA"/>
    <w:p w:rsidR="00565CE0" w:rsidRDefault="00565CE0"/>
    <w:sectPr w:rsidR="00565CE0" w:rsidSect="00145C0F">
      <w:pgSz w:w="11906" w:h="16838"/>
      <w:pgMar w:top="567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A90"/>
    <w:multiLevelType w:val="hybridMultilevel"/>
    <w:tmpl w:val="4A62F99A"/>
    <w:lvl w:ilvl="0" w:tplc="95521912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EA"/>
    <w:rsid w:val="000735EA"/>
    <w:rsid w:val="00565CE0"/>
    <w:rsid w:val="0064530C"/>
    <w:rsid w:val="00711678"/>
    <w:rsid w:val="00B46DE1"/>
    <w:rsid w:val="00ED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35EA"/>
    <w:pPr>
      <w:keepNext/>
      <w:ind w:firstLine="5670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35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basedOn w:val="a0"/>
    <w:rsid w:val="000735EA"/>
    <w:rPr>
      <w:rFonts w:ascii="Times New Roman" w:hAnsi="Times New Roman" w:cs="Times New Roman"/>
      <w:spacing w:val="-10"/>
      <w:sz w:val="28"/>
      <w:szCs w:val="28"/>
    </w:rPr>
  </w:style>
  <w:style w:type="character" w:customStyle="1" w:styleId="21">
    <w:name w:val="Основной текст (2)_"/>
    <w:link w:val="210"/>
    <w:rsid w:val="000735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735EA"/>
    <w:pPr>
      <w:widowControl w:val="0"/>
      <w:shd w:val="clear" w:color="auto" w:fill="FFFFFF"/>
      <w:spacing w:after="180" w:line="235" w:lineRule="exact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735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unhideWhenUsed/>
    <w:rsid w:val="000735E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73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35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locked/>
    <w:rsid w:val="000735E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0735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735EA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(2)"/>
    <w:basedOn w:val="a"/>
    <w:rsid w:val="000735EA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07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398F4848E73775A848B25A71CC70B88226D8984AD646BED07E2556C32F4E088837CA1E89D588DBz2U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684</Words>
  <Characters>3900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2023-03-17T12:53:00Z</cp:lastPrinted>
  <dcterms:created xsi:type="dcterms:W3CDTF">2022-07-29T08:26:00Z</dcterms:created>
  <dcterms:modified xsi:type="dcterms:W3CDTF">2023-03-17T12:58:00Z</dcterms:modified>
</cp:coreProperties>
</file>